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64B2" w14:textId="77777777" w:rsidR="00E9031B" w:rsidRDefault="00E9031B" w:rsidP="00E9031B">
      <w:pPr>
        <w:pStyle w:val="Footer"/>
        <w:tabs>
          <w:tab w:val="clear" w:pos="4147"/>
          <w:tab w:val="clear" w:pos="8309"/>
          <w:tab w:val="left" w:pos="296"/>
          <w:tab w:val="left" w:pos="592"/>
          <w:tab w:val="center" w:pos="6978"/>
        </w:tabs>
        <w:ind w:left="-120"/>
        <w:jc w:val="center"/>
        <w:rPr>
          <w:rFonts w:cs="Arial"/>
          <w:b/>
          <w:sz w:val="22"/>
          <w:szCs w:val="22"/>
        </w:rPr>
      </w:pPr>
    </w:p>
    <w:p w14:paraId="1D22C5AD" w14:textId="48DC705F" w:rsidR="00E9031B" w:rsidRPr="00236CA3" w:rsidRDefault="0022292C" w:rsidP="0022292C">
      <w:pPr>
        <w:pStyle w:val="Footer"/>
        <w:tabs>
          <w:tab w:val="clear" w:pos="4147"/>
          <w:tab w:val="clear" w:pos="8309"/>
          <w:tab w:val="left" w:pos="296"/>
          <w:tab w:val="left" w:pos="592"/>
          <w:tab w:val="left" w:pos="2971"/>
          <w:tab w:val="center" w:pos="6978"/>
        </w:tabs>
        <w:ind w:left="-120"/>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sidR="00FF4A2A">
        <w:rPr>
          <w:rFonts w:cs="Arial"/>
          <w:b/>
          <w:sz w:val="22"/>
          <w:szCs w:val="22"/>
        </w:rPr>
        <w:t xml:space="preserve">Building risk assessment- </w:t>
      </w:r>
      <w:r w:rsidR="00333611">
        <w:rPr>
          <w:rFonts w:cs="Arial"/>
          <w:b/>
          <w:sz w:val="22"/>
          <w:szCs w:val="22"/>
        </w:rPr>
        <w:t xml:space="preserve">Minimising risk during </w:t>
      </w:r>
      <w:proofErr w:type="spellStart"/>
      <w:r w:rsidR="00FF4A2A">
        <w:rPr>
          <w:rFonts w:cs="Arial"/>
          <w:b/>
          <w:sz w:val="22"/>
          <w:szCs w:val="22"/>
        </w:rPr>
        <w:t>Covid</w:t>
      </w:r>
      <w:proofErr w:type="spellEnd"/>
      <w:r w:rsidR="00FF4A2A">
        <w:rPr>
          <w:rFonts w:cs="Arial"/>
          <w:b/>
          <w:sz w:val="22"/>
          <w:szCs w:val="22"/>
        </w:rPr>
        <w:t xml:space="preserve"> </w:t>
      </w:r>
      <w:r w:rsidR="00333611">
        <w:rPr>
          <w:rFonts w:cs="Arial"/>
          <w:b/>
          <w:sz w:val="22"/>
          <w:szCs w:val="22"/>
        </w:rPr>
        <w:t xml:space="preserve">19 </w:t>
      </w:r>
    </w:p>
    <w:tbl>
      <w:tblPr>
        <w:tblW w:w="13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4579"/>
        <w:gridCol w:w="2268"/>
        <w:gridCol w:w="1701"/>
        <w:gridCol w:w="1559"/>
        <w:gridCol w:w="1276"/>
      </w:tblGrid>
      <w:tr w:rsidR="00E9031B" w:rsidRPr="00236CA3" w14:paraId="23B988D3" w14:textId="77777777" w:rsidTr="003C5AD2">
        <w:trPr>
          <w:jc w:val="center"/>
        </w:trPr>
        <w:tc>
          <w:tcPr>
            <w:tcW w:w="2344" w:type="dxa"/>
            <w:tcBorders>
              <w:bottom w:val="single" w:sz="4" w:space="0" w:color="auto"/>
            </w:tcBorders>
          </w:tcPr>
          <w:p w14:paraId="5A063C7D" w14:textId="77777777" w:rsidR="00E9031B" w:rsidRPr="00236CA3" w:rsidRDefault="00E9031B" w:rsidP="002B4B9E">
            <w:pPr>
              <w:pStyle w:val="Footer"/>
              <w:tabs>
                <w:tab w:val="clear" w:pos="4147"/>
                <w:tab w:val="clear" w:pos="8309"/>
              </w:tabs>
              <w:rPr>
                <w:rFonts w:cs="Arial"/>
                <w:b/>
                <w:sz w:val="22"/>
                <w:szCs w:val="22"/>
              </w:rPr>
            </w:pPr>
            <w:r w:rsidRPr="00236CA3">
              <w:rPr>
                <w:rFonts w:cs="Arial"/>
                <w:b/>
                <w:sz w:val="22"/>
                <w:szCs w:val="22"/>
              </w:rPr>
              <w:t>Team/Section/</w:t>
            </w:r>
          </w:p>
          <w:p w14:paraId="3C4B5B8E" w14:textId="77777777" w:rsidR="00E9031B" w:rsidRPr="00236CA3" w:rsidRDefault="00E9031B" w:rsidP="002B4B9E">
            <w:pPr>
              <w:pStyle w:val="Footer"/>
              <w:tabs>
                <w:tab w:val="clear" w:pos="4147"/>
                <w:tab w:val="clear" w:pos="8309"/>
              </w:tabs>
              <w:rPr>
                <w:rFonts w:cs="Arial"/>
                <w:b/>
                <w:sz w:val="22"/>
                <w:szCs w:val="22"/>
              </w:rPr>
            </w:pPr>
            <w:r w:rsidRPr="00236CA3">
              <w:rPr>
                <w:rFonts w:cs="Arial"/>
                <w:b/>
                <w:sz w:val="22"/>
                <w:szCs w:val="22"/>
              </w:rPr>
              <w:t>Department:</w:t>
            </w:r>
          </w:p>
        </w:tc>
        <w:tc>
          <w:tcPr>
            <w:tcW w:w="4579" w:type="dxa"/>
            <w:tcBorders>
              <w:bottom w:val="single" w:sz="4" w:space="0" w:color="auto"/>
            </w:tcBorders>
          </w:tcPr>
          <w:p w14:paraId="32042FC0" w14:textId="4B35CDDE" w:rsidR="00E9031B" w:rsidRPr="00236CA3" w:rsidRDefault="00DA0835" w:rsidP="002B4B9E">
            <w:pPr>
              <w:pStyle w:val="Footer"/>
              <w:tabs>
                <w:tab w:val="clear" w:pos="4147"/>
                <w:tab w:val="clear" w:pos="8309"/>
              </w:tabs>
              <w:rPr>
                <w:rFonts w:cs="Arial"/>
                <w:b/>
                <w:sz w:val="22"/>
                <w:szCs w:val="22"/>
              </w:rPr>
            </w:pPr>
            <w:r>
              <w:rPr>
                <w:rFonts w:cs="Arial"/>
                <w:b/>
                <w:sz w:val="22"/>
                <w:szCs w:val="22"/>
              </w:rPr>
              <w:t xml:space="preserve">Nuneaton </w:t>
            </w:r>
            <w:r w:rsidR="00FF4A2A">
              <w:rPr>
                <w:rFonts w:cs="Arial"/>
                <w:b/>
                <w:sz w:val="22"/>
                <w:szCs w:val="22"/>
              </w:rPr>
              <w:t>Day Opportunities</w:t>
            </w:r>
            <w:r w:rsidR="00333611">
              <w:rPr>
                <w:rFonts w:cs="Arial"/>
                <w:b/>
                <w:sz w:val="22"/>
                <w:szCs w:val="22"/>
              </w:rPr>
              <w:t xml:space="preserve">, </w:t>
            </w:r>
            <w:r>
              <w:rPr>
                <w:rFonts w:cs="Arial"/>
                <w:b/>
                <w:sz w:val="22"/>
                <w:szCs w:val="22"/>
              </w:rPr>
              <w:t>Powell House</w:t>
            </w:r>
          </w:p>
        </w:tc>
        <w:tc>
          <w:tcPr>
            <w:tcW w:w="2268" w:type="dxa"/>
            <w:tcBorders>
              <w:bottom w:val="single" w:sz="4" w:space="0" w:color="auto"/>
            </w:tcBorders>
          </w:tcPr>
          <w:p w14:paraId="45BAD186" w14:textId="77777777" w:rsidR="00333611" w:rsidRDefault="00E9031B" w:rsidP="002B4B9E">
            <w:pPr>
              <w:pStyle w:val="Footer"/>
              <w:tabs>
                <w:tab w:val="clear" w:pos="4147"/>
                <w:tab w:val="clear" w:pos="8309"/>
              </w:tabs>
              <w:rPr>
                <w:rFonts w:cs="Arial"/>
                <w:b/>
                <w:sz w:val="22"/>
                <w:szCs w:val="22"/>
              </w:rPr>
            </w:pPr>
            <w:r w:rsidRPr="00236CA3">
              <w:rPr>
                <w:rFonts w:cs="Arial"/>
                <w:b/>
                <w:sz w:val="22"/>
                <w:szCs w:val="22"/>
              </w:rPr>
              <w:t>Date of assessment:</w:t>
            </w:r>
          </w:p>
          <w:p w14:paraId="14B85271" w14:textId="77777777" w:rsidR="00E9031B" w:rsidRPr="00236CA3" w:rsidRDefault="00E9031B" w:rsidP="00B43391">
            <w:pPr>
              <w:pStyle w:val="Footer"/>
              <w:tabs>
                <w:tab w:val="clear" w:pos="4147"/>
                <w:tab w:val="clear" w:pos="8309"/>
              </w:tabs>
              <w:rPr>
                <w:rFonts w:cs="Arial"/>
                <w:b/>
                <w:sz w:val="22"/>
                <w:szCs w:val="22"/>
              </w:rPr>
            </w:pPr>
          </w:p>
        </w:tc>
        <w:tc>
          <w:tcPr>
            <w:tcW w:w="1701" w:type="dxa"/>
            <w:tcBorders>
              <w:bottom w:val="single" w:sz="4" w:space="0" w:color="auto"/>
            </w:tcBorders>
          </w:tcPr>
          <w:p w14:paraId="7E3F83E7" w14:textId="7C2B7A8E" w:rsidR="00E9031B" w:rsidRPr="00236CA3" w:rsidRDefault="00FF4A2A" w:rsidP="002B4B9E">
            <w:pPr>
              <w:pStyle w:val="Footer"/>
              <w:tabs>
                <w:tab w:val="clear" w:pos="4147"/>
                <w:tab w:val="clear" w:pos="8309"/>
              </w:tabs>
              <w:rPr>
                <w:rFonts w:cs="Arial"/>
                <w:b/>
                <w:sz w:val="22"/>
                <w:szCs w:val="22"/>
              </w:rPr>
            </w:pPr>
            <w:r>
              <w:rPr>
                <w:rFonts w:cs="Arial"/>
                <w:b/>
                <w:sz w:val="22"/>
                <w:szCs w:val="22"/>
              </w:rPr>
              <w:t>1</w:t>
            </w:r>
            <w:r w:rsidR="00B43391">
              <w:rPr>
                <w:rFonts w:cs="Arial"/>
                <w:b/>
                <w:sz w:val="22"/>
                <w:szCs w:val="22"/>
              </w:rPr>
              <w:t>8</w:t>
            </w:r>
            <w:r>
              <w:rPr>
                <w:rFonts w:cs="Arial"/>
                <w:b/>
                <w:sz w:val="22"/>
                <w:szCs w:val="22"/>
              </w:rPr>
              <w:t>/05/20</w:t>
            </w:r>
            <w:r w:rsidR="00B43391">
              <w:rPr>
                <w:rFonts w:cs="Arial"/>
                <w:b/>
                <w:sz w:val="22"/>
                <w:szCs w:val="22"/>
              </w:rPr>
              <w:t>20</w:t>
            </w:r>
          </w:p>
        </w:tc>
        <w:tc>
          <w:tcPr>
            <w:tcW w:w="1559" w:type="dxa"/>
            <w:tcBorders>
              <w:bottom w:val="single" w:sz="4" w:space="0" w:color="auto"/>
            </w:tcBorders>
          </w:tcPr>
          <w:p w14:paraId="65B4205D" w14:textId="77777777" w:rsidR="00E9031B" w:rsidRDefault="00E9031B" w:rsidP="002B4B9E">
            <w:pPr>
              <w:pStyle w:val="Footer"/>
              <w:tabs>
                <w:tab w:val="clear" w:pos="4147"/>
                <w:tab w:val="clear" w:pos="8309"/>
              </w:tabs>
              <w:rPr>
                <w:rFonts w:cs="Arial"/>
                <w:b/>
                <w:sz w:val="22"/>
                <w:szCs w:val="22"/>
              </w:rPr>
            </w:pPr>
            <w:r w:rsidRPr="00236CA3">
              <w:rPr>
                <w:rFonts w:cs="Arial"/>
                <w:b/>
                <w:sz w:val="22"/>
                <w:szCs w:val="22"/>
              </w:rPr>
              <w:t>Review date:</w:t>
            </w:r>
          </w:p>
          <w:p w14:paraId="4A4A7BE8" w14:textId="77777777" w:rsidR="00E9031B" w:rsidRPr="00236CA3" w:rsidRDefault="00E9031B" w:rsidP="002B4B9E">
            <w:pPr>
              <w:pStyle w:val="Footer"/>
              <w:tabs>
                <w:tab w:val="clear" w:pos="4147"/>
                <w:tab w:val="clear" w:pos="8309"/>
              </w:tabs>
              <w:rPr>
                <w:rFonts w:cs="Arial"/>
                <w:b/>
                <w:sz w:val="22"/>
                <w:szCs w:val="22"/>
              </w:rPr>
            </w:pPr>
          </w:p>
        </w:tc>
        <w:tc>
          <w:tcPr>
            <w:tcW w:w="1276" w:type="dxa"/>
            <w:tcBorders>
              <w:bottom w:val="single" w:sz="4" w:space="0" w:color="auto"/>
            </w:tcBorders>
          </w:tcPr>
          <w:p w14:paraId="2680513E" w14:textId="77777777" w:rsidR="00E9031B" w:rsidRPr="00236CA3" w:rsidRDefault="00E9031B" w:rsidP="002B4B9E">
            <w:pPr>
              <w:pStyle w:val="Footer"/>
              <w:tabs>
                <w:tab w:val="clear" w:pos="4147"/>
                <w:tab w:val="clear" w:pos="8309"/>
              </w:tabs>
              <w:rPr>
                <w:rFonts w:cs="Arial"/>
                <w:b/>
                <w:sz w:val="22"/>
                <w:szCs w:val="22"/>
              </w:rPr>
            </w:pPr>
          </w:p>
        </w:tc>
      </w:tr>
    </w:tbl>
    <w:p w14:paraId="1FC2BD34" w14:textId="77777777" w:rsidR="00E16B22" w:rsidRDefault="00E16B22"/>
    <w:tbl>
      <w:tblPr>
        <w:tblW w:w="13751"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68"/>
        <w:gridCol w:w="2528"/>
        <w:gridCol w:w="4559"/>
        <w:gridCol w:w="1276"/>
        <w:gridCol w:w="1140"/>
      </w:tblGrid>
      <w:tr w:rsidR="00E9031B" w:rsidRPr="00E9031B" w14:paraId="18CD503D" w14:textId="77777777" w:rsidTr="00BD3B23">
        <w:trPr>
          <w:jc w:val="center"/>
        </w:trPr>
        <w:tc>
          <w:tcPr>
            <w:tcW w:w="1980" w:type="dxa"/>
            <w:tcBorders>
              <w:top w:val="single" w:sz="4" w:space="0" w:color="auto"/>
              <w:bottom w:val="single" w:sz="4" w:space="0" w:color="auto"/>
            </w:tcBorders>
            <w:vAlign w:val="center"/>
          </w:tcPr>
          <w:p w14:paraId="0CE1305C"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Activity/</w:t>
            </w:r>
          </w:p>
          <w:p w14:paraId="3609034D"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Process/</w:t>
            </w:r>
          </w:p>
          <w:p w14:paraId="12D07E90"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Operation</w:t>
            </w:r>
          </w:p>
        </w:tc>
        <w:tc>
          <w:tcPr>
            <w:tcW w:w="2268" w:type="dxa"/>
            <w:tcBorders>
              <w:top w:val="single" w:sz="4" w:space="0" w:color="auto"/>
              <w:bottom w:val="single" w:sz="4" w:space="0" w:color="auto"/>
            </w:tcBorders>
            <w:vAlign w:val="center"/>
          </w:tcPr>
          <w:p w14:paraId="639408C4"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are the</w:t>
            </w:r>
          </w:p>
          <w:p w14:paraId="412138B8"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hazards to health and safety</w:t>
            </w:r>
          </w:p>
        </w:tc>
        <w:tc>
          <w:tcPr>
            <w:tcW w:w="2528" w:type="dxa"/>
            <w:tcBorders>
              <w:top w:val="single" w:sz="4" w:space="0" w:color="auto"/>
              <w:bottom w:val="single" w:sz="4" w:space="0" w:color="auto"/>
            </w:tcBorders>
            <w:vAlign w:val="center"/>
          </w:tcPr>
          <w:p w14:paraId="3289CBCD"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risks do they pose and to whom?</w:t>
            </w:r>
          </w:p>
        </w:tc>
        <w:tc>
          <w:tcPr>
            <w:tcW w:w="4559" w:type="dxa"/>
            <w:tcBorders>
              <w:top w:val="single" w:sz="4" w:space="0" w:color="auto"/>
              <w:bottom w:val="single" w:sz="4" w:space="0" w:color="auto"/>
            </w:tcBorders>
            <w:vAlign w:val="center"/>
          </w:tcPr>
          <w:p w14:paraId="6B5C52F5"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existing control measures are in place to reduce the risk?</w:t>
            </w:r>
          </w:p>
        </w:tc>
        <w:tc>
          <w:tcPr>
            <w:tcW w:w="1276" w:type="dxa"/>
            <w:tcBorders>
              <w:top w:val="single" w:sz="4" w:space="0" w:color="auto"/>
              <w:bottom w:val="single" w:sz="4" w:space="0" w:color="auto"/>
            </w:tcBorders>
            <w:vAlign w:val="center"/>
          </w:tcPr>
          <w:p w14:paraId="4FE778E3"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Risk level</w:t>
            </w:r>
          </w:p>
          <w:p w14:paraId="7E158E47"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achieved</w:t>
            </w:r>
          </w:p>
          <w:p w14:paraId="1C0036A0"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H/M/L*</w:t>
            </w:r>
          </w:p>
        </w:tc>
        <w:tc>
          <w:tcPr>
            <w:tcW w:w="1140" w:type="dxa"/>
            <w:tcBorders>
              <w:top w:val="single" w:sz="4" w:space="0" w:color="auto"/>
              <w:bottom w:val="single" w:sz="4" w:space="0" w:color="auto"/>
            </w:tcBorders>
            <w:vAlign w:val="center"/>
          </w:tcPr>
          <w:p w14:paraId="4F3C6347"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Further action</w:t>
            </w:r>
          </w:p>
          <w:p w14:paraId="5AB97BC0" w14:textId="77777777" w:rsidR="00E9031B" w:rsidRPr="00E9031B" w:rsidRDefault="00E9031B" w:rsidP="00BD3B23">
            <w:pPr>
              <w:spacing w:after="0" w:line="240" w:lineRule="auto"/>
              <w:rPr>
                <w:rFonts w:ascii="Arial" w:eastAsia="Times New Roman" w:hAnsi="Arial" w:cs="Arial"/>
                <w:b/>
                <w:bCs/>
              </w:rPr>
            </w:pPr>
            <w:proofErr w:type="gramStart"/>
            <w:r w:rsidRPr="00E9031B">
              <w:rPr>
                <w:rFonts w:ascii="Arial" w:eastAsia="Times New Roman" w:hAnsi="Arial" w:cs="Arial"/>
                <w:b/>
                <w:bCs/>
              </w:rPr>
              <w:t>required  Y</w:t>
            </w:r>
            <w:proofErr w:type="gramEnd"/>
            <w:r w:rsidRPr="00E9031B">
              <w:rPr>
                <w:rFonts w:ascii="Arial" w:eastAsia="Times New Roman" w:hAnsi="Arial" w:cs="Arial"/>
                <w:b/>
                <w:bCs/>
              </w:rPr>
              <w:t>/N?*</w:t>
            </w:r>
          </w:p>
        </w:tc>
      </w:tr>
      <w:tr w:rsidR="00E9031B" w:rsidRPr="00E9031B" w14:paraId="7250A7B3" w14:textId="77777777" w:rsidTr="00BD3B23">
        <w:trPr>
          <w:jc w:val="center"/>
        </w:trPr>
        <w:tc>
          <w:tcPr>
            <w:tcW w:w="1980" w:type="dxa"/>
            <w:tcBorders>
              <w:top w:val="single" w:sz="4" w:space="0" w:color="auto"/>
              <w:bottom w:val="single" w:sz="4" w:space="0" w:color="auto"/>
              <w:right w:val="single" w:sz="4" w:space="0" w:color="auto"/>
            </w:tcBorders>
          </w:tcPr>
          <w:p w14:paraId="178C05AF" w14:textId="19CD216E" w:rsidR="00E9031B" w:rsidRPr="00E9031B" w:rsidRDefault="00BD3B23" w:rsidP="00BD3B23">
            <w:pPr>
              <w:spacing w:after="0" w:line="240" w:lineRule="auto"/>
              <w:ind w:left="-142"/>
              <w:rPr>
                <w:rFonts w:ascii="Arial" w:eastAsia="Times New Roman" w:hAnsi="Arial" w:cs="Times New Roman"/>
                <w:sz w:val="20"/>
                <w:szCs w:val="20"/>
              </w:rPr>
            </w:pPr>
            <w:r>
              <w:rPr>
                <w:rFonts w:ascii="Arial" w:eastAsia="Times New Roman" w:hAnsi="Arial" w:cs="Times New Roman"/>
                <w:sz w:val="20"/>
                <w:szCs w:val="20"/>
              </w:rPr>
              <w:t xml:space="preserve"> </w:t>
            </w:r>
            <w:r w:rsidR="00FD7C19">
              <w:rPr>
                <w:rFonts w:ascii="Arial" w:eastAsia="Times New Roman" w:hAnsi="Arial" w:cs="Times New Roman"/>
                <w:sz w:val="20"/>
                <w:szCs w:val="20"/>
              </w:rPr>
              <w:t xml:space="preserve"> </w:t>
            </w:r>
          </w:p>
          <w:p w14:paraId="5A99A102" w14:textId="31A27489" w:rsidR="00E9031B" w:rsidRPr="00E9031B" w:rsidRDefault="00FF4A2A"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Coming to and leaving the building</w:t>
            </w:r>
          </w:p>
          <w:p w14:paraId="52C2BB3E" w14:textId="77777777" w:rsidR="00E9031B" w:rsidRPr="00E9031B" w:rsidRDefault="00E9031B" w:rsidP="00BD3B23">
            <w:pPr>
              <w:spacing w:after="0" w:line="240" w:lineRule="auto"/>
              <w:rPr>
                <w:rFonts w:ascii="Arial" w:eastAsia="Times New Roman" w:hAnsi="Arial" w:cs="Times New Roman"/>
                <w:sz w:val="20"/>
                <w:szCs w:val="20"/>
              </w:rPr>
            </w:pPr>
          </w:p>
          <w:p w14:paraId="13961A7C" w14:textId="77777777" w:rsidR="00E9031B" w:rsidRPr="00E9031B" w:rsidRDefault="00E9031B" w:rsidP="00BD3B23">
            <w:pPr>
              <w:spacing w:after="0" w:line="240" w:lineRule="auto"/>
              <w:rPr>
                <w:rFonts w:ascii="Arial" w:eastAsia="Times New Roman" w:hAnsi="Arial" w:cs="Times New Roman"/>
                <w:sz w:val="20"/>
                <w:szCs w:val="20"/>
              </w:rPr>
            </w:pPr>
          </w:p>
          <w:p w14:paraId="0082BC2D" w14:textId="77777777" w:rsidR="00E9031B" w:rsidRPr="00E9031B" w:rsidRDefault="00E9031B" w:rsidP="00BD3B23">
            <w:pPr>
              <w:spacing w:after="0" w:line="240" w:lineRule="auto"/>
              <w:rPr>
                <w:rFonts w:ascii="Arial" w:eastAsia="Times New Roman" w:hAnsi="Arial" w:cs="Times New Roman"/>
                <w:sz w:val="20"/>
                <w:szCs w:val="20"/>
              </w:rPr>
            </w:pPr>
          </w:p>
          <w:p w14:paraId="3279B582" w14:textId="77777777" w:rsidR="00E9031B" w:rsidRPr="00E9031B" w:rsidRDefault="00E9031B" w:rsidP="00BD3B23">
            <w:pPr>
              <w:spacing w:after="0" w:line="240" w:lineRule="auto"/>
              <w:rPr>
                <w:rFonts w:ascii="Arial" w:eastAsia="Times New Roman" w:hAnsi="Arial" w:cs="Times New Roman"/>
                <w:sz w:val="20"/>
                <w:szCs w:val="20"/>
              </w:rPr>
            </w:pPr>
          </w:p>
          <w:p w14:paraId="023507AF" w14:textId="77777777" w:rsidR="00E9031B" w:rsidRPr="00E9031B" w:rsidRDefault="00E9031B" w:rsidP="00BD3B23">
            <w:pPr>
              <w:spacing w:after="0" w:line="240" w:lineRule="auto"/>
              <w:rPr>
                <w:rFonts w:ascii="Arial" w:eastAsia="Times New Roman" w:hAnsi="Arial" w:cs="Times New Roman"/>
                <w:sz w:val="20"/>
                <w:szCs w:val="20"/>
              </w:rPr>
            </w:pPr>
          </w:p>
          <w:p w14:paraId="4774802E" w14:textId="77777777" w:rsidR="00E9031B" w:rsidRPr="00E9031B" w:rsidRDefault="00E9031B" w:rsidP="00BD3B23">
            <w:pPr>
              <w:spacing w:after="0" w:line="240" w:lineRule="auto"/>
              <w:rPr>
                <w:rFonts w:ascii="Arial" w:eastAsia="Times New Roman" w:hAnsi="Arial" w:cs="Times New Roman"/>
                <w:sz w:val="20"/>
                <w:szCs w:val="20"/>
              </w:rPr>
            </w:pPr>
          </w:p>
          <w:p w14:paraId="5B663E5D" w14:textId="77777777" w:rsidR="00E9031B" w:rsidRPr="00E9031B" w:rsidRDefault="00E9031B" w:rsidP="00BD3B23">
            <w:pPr>
              <w:spacing w:after="0" w:line="240" w:lineRule="auto"/>
              <w:rPr>
                <w:rFonts w:ascii="Arial" w:eastAsia="Times New Roman" w:hAnsi="Arial" w:cs="Times New Roman"/>
                <w:sz w:val="20"/>
                <w:szCs w:val="20"/>
              </w:rPr>
            </w:pPr>
          </w:p>
          <w:p w14:paraId="7C73602E" w14:textId="77777777" w:rsidR="00E9031B" w:rsidRPr="00E9031B" w:rsidRDefault="00E9031B" w:rsidP="00BD3B23">
            <w:pPr>
              <w:spacing w:after="0" w:line="240" w:lineRule="auto"/>
              <w:rPr>
                <w:rFonts w:ascii="Arial" w:eastAsia="Times New Roman" w:hAnsi="Arial" w:cs="Times New Roman"/>
                <w:sz w:val="20"/>
                <w:szCs w:val="20"/>
              </w:rPr>
            </w:pPr>
          </w:p>
          <w:p w14:paraId="713DC237" w14:textId="77777777" w:rsidR="00E9031B" w:rsidRPr="00E9031B" w:rsidRDefault="00E9031B" w:rsidP="00BD3B23">
            <w:pPr>
              <w:spacing w:after="0" w:line="240" w:lineRule="auto"/>
              <w:rPr>
                <w:rFonts w:ascii="Arial" w:eastAsia="Times New Roman" w:hAnsi="Arial" w:cs="Times New Roman"/>
                <w:sz w:val="20"/>
                <w:szCs w:val="20"/>
              </w:rPr>
            </w:pPr>
          </w:p>
          <w:p w14:paraId="69509B68" w14:textId="77777777" w:rsidR="00E9031B" w:rsidRPr="00E9031B" w:rsidRDefault="00E9031B" w:rsidP="00BD3B23">
            <w:pPr>
              <w:spacing w:after="0" w:line="240" w:lineRule="auto"/>
              <w:rPr>
                <w:rFonts w:ascii="Arial" w:eastAsia="Times New Roman" w:hAnsi="Arial" w:cs="Times New Roman"/>
                <w:sz w:val="20"/>
                <w:szCs w:val="20"/>
              </w:rPr>
            </w:pPr>
          </w:p>
          <w:p w14:paraId="233207C3" w14:textId="77777777" w:rsidR="005D5F66" w:rsidRDefault="005D5F66" w:rsidP="00BD3B23">
            <w:pPr>
              <w:spacing w:after="0" w:line="240" w:lineRule="auto"/>
              <w:rPr>
                <w:rFonts w:ascii="Arial" w:eastAsia="Times New Roman" w:hAnsi="Arial" w:cs="Times New Roman"/>
                <w:sz w:val="20"/>
                <w:szCs w:val="20"/>
              </w:rPr>
            </w:pPr>
          </w:p>
          <w:p w14:paraId="43D62BF3" w14:textId="77777777" w:rsidR="005D5F66" w:rsidRDefault="005D5F66" w:rsidP="00BD3B23">
            <w:pPr>
              <w:spacing w:after="0" w:line="240" w:lineRule="auto"/>
              <w:rPr>
                <w:rFonts w:ascii="Arial" w:eastAsia="Times New Roman" w:hAnsi="Arial" w:cs="Times New Roman"/>
                <w:sz w:val="20"/>
                <w:szCs w:val="20"/>
              </w:rPr>
            </w:pPr>
          </w:p>
          <w:p w14:paraId="6F3C8B5C" w14:textId="77777777" w:rsidR="00D40DD3" w:rsidRDefault="00D40DD3" w:rsidP="00BD3B23">
            <w:pPr>
              <w:spacing w:after="0" w:line="240" w:lineRule="auto"/>
              <w:rPr>
                <w:rFonts w:ascii="Arial" w:eastAsia="Times New Roman" w:hAnsi="Arial" w:cs="Times New Roman"/>
                <w:sz w:val="20"/>
                <w:szCs w:val="20"/>
              </w:rPr>
            </w:pPr>
          </w:p>
          <w:p w14:paraId="29966E0D" w14:textId="77777777" w:rsidR="00D40DD3" w:rsidRDefault="00D40DD3" w:rsidP="00BD3B23">
            <w:pPr>
              <w:spacing w:after="0" w:line="240" w:lineRule="auto"/>
              <w:rPr>
                <w:rFonts w:ascii="Arial" w:eastAsia="Times New Roman" w:hAnsi="Arial" w:cs="Times New Roman"/>
                <w:sz w:val="20"/>
                <w:szCs w:val="20"/>
              </w:rPr>
            </w:pPr>
          </w:p>
          <w:p w14:paraId="68EF1910" w14:textId="77777777" w:rsidR="00D40DD3" w:rsidRDefault="00D40DD3" w:rsidP="00BD3B23">
            <w:pPr>
              <w:spacing w:after="0" w:line="240" w:lineRule="auto"/>
              <w:rPr>
                <w:rFonts w:ascii="Arial" w:eastAsia="Times New Roman" w:hAnsi="Arial" w:cs="Times New Roman"/>
                <w:sz w:val="20"/>
                <w:szCs w:val="20"/>
              </w:rPr>
            </w:pPr>
          </w:p>
          <w:p w14:paraId="46F5214D" w14:textId="77777777" w:rsidR="00D40DD3" w:rsidRDefault="00D40DD3" w:rsidP="00BD3B23">
            <w:pPr>
              <w:spacing w:after="0" w:line="240" w:lineRule="auto"/>
              <w:rPr>
                <w:rFonts w:ascii="Arial" w:eastAsia="Times New Roman" w:hAnsi="Arial" w:cs="Times New Roman"/>
                <w:sz w:val="20"/>
                <w:szCs w:val="20"/>
              </w:rPr>
            </w:pPr>
          </w:p>
          <w:p w14:paraId="5466E67B" w14:textId="37A16D91" w:rsid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Moving around the building</w:t>
            </w:r>
          </w:p>
          <w:p w14:paraId="0E7B9652" w14:textId="364288E7" w:rsidR="005D5F66" w:rsidRDefault="005D5F66" w:rsidP="00BD3B23">
            <w:pPr>
              <w:spacing w:after="0" w:line="240" w:lineRule="auto"/>
              <w:rPr>
                <w:rFonts w:ascii="Arial" w:eastAsia="Times New Roman" w:hAnsi="Arial" w:cs="Times New Roman"/>
                <w:sz w:val="20"/>
                <w:szCs w:val="20"/>
              </w:rPr>
            </w:pPr>
          </w:p>
          <w:p w14:paraId="318AD9D7" w14:textId="36D3D15E" w:rsidR="005D5F66" w:rsidRDefault="005D5F66" w:rsidP="00BD3B23">
            <w:pPr>
              <w:spacing w:after="0" w:line="240" w:lineRule="auto"/>
              <w:rPr>
                <w:rFonts w:ascii="Arial" w:eastAsia="Times New Roman" w:hAnsi="Arial" w:cs="Times New Roman"/>
                <w:sz w:val="20"/>
                <w:szCs w:val="20"/>
              </w:rPr>
            </w:pPr>
          </w:p>
          <w:p w14:paraId="7713C8D4" w14:textId="4D0C6A5F" w:rsidR="005D5F66" w:rsidRDefault="005D5F66" w:rsidP="00BD3B23">
            <w:pPr>
              <w:spacing w:after="0" w:line="240" w:lineRule="auto"/>
              <w:rPr>
                <w:rFonts w:ascii="Arial" w:eastAsia="Times New Roman" w:hAnsi="Arial" w:cs="Times New Roman"/>
                <w:sz w:val="20"/>
                <w:szCs w:val="20"/>
              </w:rPr>
            </w:pPr>
          </w:p>
          <w:p w14:paraId="70599401" w14:textId="378FCDDE" w:rsidR="005D5F66" w:rsidRDefault="005D5F66" w:rsidP="00BD3B23">
            <w:pPr>
              <w:spacing w:after="0" w:line="240" w:lineRule="auto"/>
              <w:rPr>
                <w:rFonts w:ascii="Arial" w:eastAsia="Times New Roman" w:hAnsi="Arial" w:cs="Times New Roman"/>
                <w:sz w:val="20"/>
                <w:szCs w:val="20"/>
              </w:rPr>
            </w:pPr>
          </w:p>
          <w:p w14:paraId="22D99FE2" w14:textId="11D7599A" w:rsidR="005D5F66" w:rsidRDefault="005D5F66" w:rsidP="00BD3B23">
            <w:pPr>
              <w:spacing w:after="0" w:line="240" w:lineRule="auto"/>
              <w:rPr>
                <w:rFonts w:ascii="Arial" w:eastAsia="Times New Roman" w:hAnsi="Arial" w:cs="Times New Roman"/>
                <w:sz w:val="20"/>
                <w:szCs w:val="20"/>
              </w:rPr>
            </w:pPr>
          </w:p>
          <w:p w14:paraId="0D951AC7" w14:textId="2C30EFC1" w:rsidR="005D5F66" w:rsidRDefault="005D5F66" w:rsidP="00BD3B23">
            <w:pPr>
              <w:spacing w:after="0" w:line="240" w:lineRule="auto"/>
              <w:rPr>
                <w:rFonts w:ascii="Arial" w:eastAsia="Times New Roman" w:hAnsi="Arial" w:cs="Times New Roman"/>
                <w:sz w:val="20"/>
                <w:szCs w:val="20"/>
              </w:rPr>
            </w:pPr>
          </w:p>
          <w:p w14:paraId="6C6A8013" w14:textId="4CC04540" w:rsidR="005D5F66" w:rsidRDefault="005D5F66" w:rsidP="00BD3B23">
            <w:pPr>
              <w:spacing w:after="0" w:line="240" w:lineRule="auto"/>
              <w:rPr>
                <w:rFonts w:ascii="Arial" w:eastAsia="Times New Roman" w:hAnsi="Arial" w:cs="Times New Roman"/>
                <w:sz w:val="20"/>
                <w:szCs w:val="20"/>
              </w:rPr>
            </w:pPr>
          </w:p>
          <w:p w14:paraId="072D74E8" w14:textId="75EA94C9" w:rsidR="005D5F66" w:rsidRDefault="005D5F66" w:rsidP="00BD3B23">
            <w:pPr>
              <w:spacing w:after="0" w:line="240" w:lineRule="auto"/>
              <w:rPr>
                <w:rFonts w:ascii="Arial" w:eastAsia="Times New Roman" w:hAnsi="Arial" w:cs="Times New Roman"/>
                <w:sz w:val="20"/>
                <w:szCs w:val="20"/>
              </w:rPr>
            </w:pPr>
          </w:p>
          <w:p w14:paraId="435ADF2D" w14:textId="10309A71" w:rsidR="005D5F66" w:rsidRDefault="005D5F66" w:rsidP="00BD3B23">
            <w:pPr>
              <w:spacing w:after="0" w:line="240" w:lineRule="auto"/>
              <w:rPr>
                <w:rFonts w:ascii="Arial" w:eastAsia="Times New Roman" w:hAnsi="Arial" w:cs="Times New Roman"/>
                <w:sz w:val="20"/>
                <w:szCs w:val="20"/>
              </w:rPr>
            </w:pPr>
          </w:p>
          <w:p w14:paraId="33A19367" w14:textId="58A0B2A7" w:rsidR="005D5F66" w:rsidRDefault="005D5F66" w:rsidP="00BD3B23">
            <w:pPr>
              <w:spacing w:after="0" w:line="240" w:lineRule="auto"/>
              <w:rPr>
                <w:rFonts w:ascii="Arial" w:eastAsia="Times New Roman" w:hAnsi="Arial" w:cs="Times New Roman"/>
                <w:sz w:val="20"/>
                <w:szCs w:val="20"/>
              </w:rPr>
            </w:pPr>
          </w:p>
          <w:p w14:paraId="27F2A183" w14:textId="222AE733" w:rsidR="005D5F66" w:rsidRDefault="005D5F66" w:rsidP="00BD3B23">
            <w:pPr>
              <w:spacing w:after="0" w:line="240" w:lineRule="auto"/>
              <w:rPr>
                <w:rFonts w:ascii="Arial" w:eastAsia="Times New Roman" w:hAnsi="Arial" w:cs="Times New Roman"/>
                <w:sz w:val="20"/>
                <w:szCs w:val="20"/>
              </w:rPr>
            </w:pPr>
          </w:p>
          <w:p w14:paraId="408FA0E4" w14:textId="77777777" w:rsidR="00333611" w:rsidRDefault="00333611" w:rsidP="00BD3B23">
            <w:pPr>
              <w:spacing w:after="0" w:line="240" w:lineRule="auto"/>
              <w:rPr>
                <w:rFonts w:ascii="Arial" w:eastAsia="Times New Roman" w:hAnsi="Arial" w:cs="Times New Roman"/>
                <w:sz w:val="20"/>
                <w:szCs w:val="20"/>
              </w:rPr>
            </w:pPr>
          </w:p>
          <w:p w14:paraId="112A551D" w14:textId="77777777" w:rsidR="00333611" w:rsidRDefault="00333611" w:rsidP="00BD3B23">
            <w:pPr>
              <w:spacing w:after="0" w:line="240" w:lineRule="auto"/>
              <w:rPr>
                <w:rFonts w:ascii="Arial" w:eastAsia="Times New Roman" w:hAnsi="Arial" w:cs="Times New Roman"/>
                <w:sz w:val="20"/>
                <w:szCs w:val="20"/>
              </w:rPr>
            </w:pPr>
          </w:p>
          <w:p w14:paraId="1EC4F519" w14:textId="77777777" w:rsidR="00333611" w:rsidRDefault="00333611" w:rsidP="00BD3B23">
            <w:pPr>
              <w:spacing w:after="0" w:line="240" w:lineRule="auto"/>
              <w:rPr>
                <w:rFonts w:ascii="Arial" w:eastAsia="Times New Roman" w:hAnsi="Arial" w:cs="Times New Roman"/>
                <w:sz w:val="20"/>
                <w:szCs w:val="20"/>
              </w:rPr>
            </w:pPr>
          </w:p>
          <w:p w14:paraId="4219323F" w14:textId="77777777" w:rsidR="00333611" w:rsidRDefault="00333611" w:rsidP="00BD3B23">
            <w:pPr>
              <w:spacing w:after="0" w:line="240" w:lineRule="auto"/>
              <w:rPr>
                <w:rFonts w:ascii="Arial" w:eastAsia="Times New Roman" w:hAnsi="Arial" w:cs="Times New Roman"/>
                <w:sz w:val="20"/>
                <w:szCs w:val="20"/>
              </w:rPr>
            </w:pPr>
          </w:p>
          <w:p w14:paraId="0BF61784" w14:textId="77777777" w:rsidR="00333611" w:rsidRDefault="00333611" w:rsidP="00BD3B23">
            <w:pPr>
              <w:spacing w:after="0" w:line="240" w:lineRule="auto"/>
              <w:rPr>
                <w:rFonts w:ascii="Arial" w:eastAsia="Times New Roman" w:hAnsi="Arial" w:cs="Times New Roman"/>
                <w:sz w:val="20"/>
                <w:szCs w:val="20"/>
              </w:rPr>
            </w:pPr>
          </w:p>
          <w:p w14:paraId="06FCCD81" w14:textId="77777777" w:rsidR="00333611" w:rsidRDefault="00333611" w:rsidP="00BD3B23">
            <w:pPr>
              <w:spacing w:after="0" w:line="240" w:lineRule="auto"/>
              <w:rPr>
                <w:rFonts w:ascii="Arial" w:eastAsia="Times New Roman" w:hAnsi="Arial" w:cs="Times New Roman"/>
                <w:sz w:val="20"/>
                <w:szCs w:val="20"/>
              </w:rPr>
            </w:pPr>
          </w:p>
          <w:p w14:paraId="6CD81656" w14:textId="77777777" w:rsidR="00150FF6" w:rsidRDefault="00150FF6" w:rsidP="00BD3B23">
            <w:pPr>
              <w:spacing w:after="0" w:line="240" w:lineRule="auto"/>
              <w:rPr>
                <w:rFonts w:ascii="Arial" w:eastAsia="Times New Roman" w:hAnsi="Arial" w:cs="Times New Roman"/>
                <w:sz w:val="20"/>
                <w:szCs w:val="20"/>
              </w:rPr>
            </w:pPr>
          </w:p>
          <w:p w14:paraId="33440268" w14:textId="77777777" w:rsidR="00150FF6" w:rsidRDefault="00150FF6" w:rsidP="00BD3B23">
            <w:pPr>
              <w:spacing w:after="0" w:line="240" w:lineRule="auto"/>
              <w:rPr>
                <w:rFonts w:ascii="Arial" w:eastAsia="Times New Roman" w:hAnsi="Arial" w:cs="Times New Roman"/>
                <w:sz w:val="20"/>
                <w:szCs w:val="20"/>
              </w:rPr>
            </w:pPr>
          </w:p>
          <w:p w14:paraId="1E79C577" w14:textId="77777777" w:rsidR="00150FF6" w:rsidRDefault="00150FF6" w:rsidP="00BD3B23">
            <w:pPr>
              <w:spacing w:after="0" w:line="240" w:lineRule="auto"/>
              <w:rPr>
                <w:rFonts w:ascii="Arial" w:eastAsia="Times New Roman" w:hAnsi="Arial" w:cs="Times New Roman"/>
                <w:sz w:val="20"/>
                <w:szCs w:val="20"/>
              </w:rPr>
            </w:pPr>
          </w:p>
          <w:p w14:paraId="62F44360" w14:textId="531D19F6" w:rsidR="005D5F66" w:rsidRP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Work</w:t>
            </w:r>
            <w:r w:rsidR="00397E19">
              <w:rPr>
                <w:rFonts w:ascii="Arial" w:eastAsia="Times New Roman" w:hAnsi="Arial" w:cs="Times New Roman"/>
                <w:sz w:val="20"/>
                <w:szCs w:val="20"/>
              </w:rPr>
              <w:t>/ session</w:t>
            </w:r>
            <w:r>
              <w:rPr>
                <w:rFonts w:ascii="Arial" w:eastAsia="Times New Roman" w:hAnsi="Arial" w:cs="Times New Roman"/>
                <w:sz w:val="20"/>
                <w:szCs w:val="20"/>
              </w:rPr>
              <w:t xml:space="preserve"> areas</w:t>
            </w:r>
          </w:p>
          <w:p w14:paraId="0AA4E6A3" w14:textId="0629F250" w:rsidR="00E9031B" w:rsidRDefault="00E9031B" w:rsidP="00BD3B23">
            <w:pPr>
              <w:spacing w:after="0" w:line="240" w:lineRule="auto"/>
              <w:rPr>
                <w:rFonts w:ascii="Arial" w:eastAsia="Times New Roman" w:hAnsi="Arial" w:cs="Times New Roman"/>
                <w:sz w:val="20"/>
                <w:szCs w:val="20"/>
              </w:rPr>
            </w:pPr>
          </w:p>
          <w:p w14:paraId="12418EDA" w14:textId="781205FA" w:rsidR="00061003" w:rsidRDefault="00061003" w:rsidP="00BD3B23">
            <w:pPr>
              <w:spacing w:after="0" w:line="240" w:lineRule="auto"/>
              <w:rPr>
                <w:rFonts w:ascii="Arial" w:eastAsia="Times New Roman" w:hAnsi="Arial" w:cs="Times New Roman"/>
                <w:sz w:val="20"/>
                <w:szCs w:val="20"/>
              </w:rPr>
            </w:pPr>
          </w:p>
          <w:p w14:paraId="667C3E48" w14:textId="476E30BD" w:rsidR="00061003" w:rsidRDefault="00061003" w:rsidP="00BD3B23">
            <w:pPr>
              <w:spacing w:after="0" w:line="240" w:lineRule="auto"/>
              <w:rPr>
                <w:rFonts w:ascii="Arial" w:eastAsia="Times New Roman" w:hAnsi="Arial" w:cs="Times New Roman"/>
                <w:sz w:val="20"/>
                <w:szCs w:val="20"/>
              </w:rPr>
            </w:pPr>
          </w:p>
          <w:p w14:paraId="6950A1AB" w14:textId="5557033F" w:rsidR="00061003" w:rsidRDefault="00061003" w:rsidP="00BD3B23">
            <w:pPr>
              <w:spacing w:after="0" w:line="240" w:lineRule="auto"/>
              <w:rPr>
                <w:rFonts w:ascii="Arial" w:eastAsia="Times New Roman" w:hAnsi="Arial" w:cs="Times New Roman"/>
                <w:sz w:val="20"/>
                <w:szCs w:val="20"/>
              </w:rPr>
            </w:pPr>
          </w:p>
          <w:p w14:paraId="062477D5" w14:textId="4015E817" w:rsidR="00061003" w:rsidRDefault="00061003" w:rsidP="00BD3B23">
            <w:pPr>
              <w:spacing w:after="0" w:line="240" w:lineRule="auto"/>
              <w:rPr>
                <w:rFonts w:ascii="Arial" w:eastAsia="Times New Roman" w:hAnsi="Arial" w:cs="Times New Roman"/>
                <w:sz w:val="20"/>
                <w:szCs w:val="20"/>
              </w:rPr>
            </w:pPr>
          </w:p>
          <w:p w14:paraId="23759FA9" w14:textId="727AE00C" w:rsidR="00061003" w:rsidRDefault="00061003" w:rsidP="00BD3B23">
            <w:pPr>
              <w:spacing w:after="0" w:line="240" w:lineRule="auto"/>
              <w:rPr>
                <w:rFonts w:ascii="Arial" w:eastAsia="Times New Roman" w:hAnsi="Arial" w:cs="Times New Roman"/>
                <w:sz w:val="20"/>
                <w:szCs w:val="20"/>
              </w:rPr>
            </w:pPr>
          </w:p>
          <w:p w14:paraId="6EF21B67" w14:textId="59121FC0" w:rsidR="00061003" w:rsidRDefault="00061003" w:rsidP="00BD3B23">
            <w:pPr>
              <w:spacing w:after="0" w:line="240" w:lineRule="auto"/>
              <w:rPr>
                <w:rFonts w:ascii="Arial" w:eastAsia="Times New Roman" w:hAnsi="Arial" w:cs="Times New Roman"/>
                <w:sz w:val="20"/>
                <w:szCs w:val="20"/>
              </w:rPr>
            </w:pPr>
          </w:p>
          <w:p w14:paraId="2758E0CB" w14:textId="17B48FA2" w:rsidR="00061003" w:rsidRDefault="00061003" w:rsidP="00BD3B23">
            <w:pPr>
              <w:spacing w:after="0" w:line="240" w:lineRule="auto"/>
              <w:rPr>
                <w:rFonts w:ascii="Arial" w:eastAsia="Times New Roman" w:hAnsi="Arial" w:cs="Times New Roman"/>
                <w:sz w:val="20"/>
                <w:szCs w:val="20"/>
              </w:rPr>
            </w:pPr>
          </w:p>
          <w:p w14:paraId="04F7030F" w14:textId="133D1BB0" w:rsidR="00061003" w:rsidRDefault="00061003" w:rsidP="00BD3B23">
            <w:pPr>
              <w:spacing w:after="0" w:line="240" w:lineRule="auto"/>
              <w:rPr>
                <w:rFonts w:ascii="Arial" w:eastAsia="Times New Roman" w:hAnsi="Arial" w:cs="Times New Roman"/>
                <w:sz w:val="20"/>
                <w:szCs w:val="20"/>
              </w:rPr>
            </w:pPr>
          </w:p>
          <w:p w14:paraId="2A5BDC1F" w14:textId="2118590C" w:rsidR="00061003" w:rsidRDefault="00061003" w:rsidP="00BD3B23">
            <w:pPr>
              <w:spacing w:after="0" w:line="240" w:lineRule="auto"/>
              <w:rPr>
                <w:rFonts w:ascii="Arial" w:eastAsia="Times New Roman" w:hAnsi="Arial" w:cs="Times New Roman"/>
                <w:sz w:val="20"/>
                <w:szCs w:val="20"/>
              </w:rPr>
            </w:pPr>
          </w:p>
          <w:p w14:paraId="3E1CD549" w14:textId="732F26A3" w:rsidR="00061003" w:rsidRDefault="00061003" w:rsidP="00BD3B23">
            <w:pPr>
              <w:spacing w:after="0" w:line="240" w:lineRule="auto"/>
              <w:rPr>
                <w:rFonts w:ascii="Arial" w:eastAsia="Times New Roman" w:hAnsi="Arial" w:cs="Times New Roman"/>
                <w:sz w:val="20"/>
                <w:szCs w:val="20"/>
              </w:rPr>
            </w:pPr>
          </w:p>
          <w:p w14:paraId="72EA223D" w14:textId="1B307513" w:rsidR="00061003" w:rsidRDefault="00061003" w:rsidP="00BD3B23">
            <w:pPr>
              <w:spacing w:after="0" w:line="240" w:lineRule="auto"/>
              <w:rPr>
                <w:rFonts w:ascii="Arial" w:eastAsia="Times New Roman" w:hAnsi="Arial" w:cs="Times New Roman"/>
                <w:sz w:val="20"/>
                <w:szCs w:val="20"/>
              </w:rPr>
            </w:pPr>
          </w:p>
          <w:p w14:paraId="2D081792" w14:textId="2A7D0253" w:rsidR="00061003" w:rsidRDefault="00061003" w:rsidP="00BD3B23">
            <w:pPr>
              <w:spacing w:after="0" w:line="240" w:lineRule="auto"/>
              <w:rPr>
                <w:rFonts w:ascii="Arial" w:eastAsia="Times New Roman" w:hAnsi="Arial" w:cs="Times New Roman"/>
                <w:sz w:val="20"/>
                <w:szCs w:val="20"/>
              </w:rPr>
            </w:pPr>
          </w:p>
          <w:p w14:paraId="18CEEC2B" w14:textId="5546E212" w:rsidR="00061003" w:rsidRDefault="00061003" w:rsidP="00BD3B23">
            <w:pPr>
              <w:spacing w:after="0" w:line="240" w:lineRule="auto"/>
              <w:rPr>
                <w:rFonts w:ascii="Arial" w:eastAsia="Times New Roman" w:hAnsi="Arial" w:cs="Times New Roman"/>
                <w:sz w:val="20"/>
                <w:szCs w:val="20"/>
              </w:rPr>
            </w:pPr>
          </w:p>
          <w:p w14:paraId="1B5BAC13" w14:textId="26E51F15" w:rsidR="00061003" w:rsidRDefault="00061003" w:rsidP="00BD3B23">
            <w:pPr>
              <w:spacing w:after="0" w:line="240" w:lineRule="auto"/>
              <w:rPr>
                <w:rFonts w:ascii="Arial" w:eastAsia="Times New Roman" w:hAnsi="Arial" w:cs="Times New Roman"/>
                <w:sz w:val="20"/>
                <w:szCs w:val="20"/>
              </w:rPr>
            </w:pPr>
          </w:p>
          <w:p w14:paraId="3EE63BBA" w14:textId="218E12E8" w:rsidR="00061003" w:rsidRDefault="00061003" w:rsidP="00BD3B23">
            <w:pPr>
              <w:spacing w:after="0" w:line="240" w:lineRule="auto"/>
              <w:rPr>
                <w:rFonts w:ascii="Arial" w:eastAsia="Times New Roman" w:hAnsi="Arial" w:cs="Times New Roman"/>
                <w:sz w:val="20"/>
                <w:szCs w:val="20"/>
              </w:rPr>
            </w:pPr>
          </w:p>
          <w:p w14:paraId="62781AEE" w14:textId="34AE15B2" w:rsidR="00061003" w:rsidRDefault="00061003" w:rsidP="00BD3B23">
            <w:pPr>
              <w:spacing w:after="0" w:line="240" w:lineRule="auto"/>
              <w:rPr>
                <w:rFonts w:ascii="Arial" w:eastAsia="Times New Roman" w:hAnsi="Arial" w:cs="Times New Roman"/>
                <w:sz w:val="20"/>
                <w:szCs w:val="20"/>
              </w:rPr>
            </w:pPr>
          </w:p>
          <w:p w14:paraId="15832376" w14:textId="62F41884" w:rsidR="00061003" w:rsidRDefault="00061003" w:rsidP="00BD3B23">
            <w:pPr>
              <w:spacing w:after="0" w:line="240" w:lineRule="auto"/>
              <w:rPr>
                <w:rFonts w:ascii="Arial" w:eastAsia="Times New Roman" w:hAnsi="Arial" w:cs="Times New Roman"/>
                <w:sz w:val="20"/>
                <w:szCs w:val="20"/>
              </w:rPr>
            </w:pPr>
          </w:p>
          <w:p w14:paraId="5004B3B1" w14:textId="77777777" w:rsidR="00397E19" w:rsidRDefault="00397E19" w:rsidP="00BD3B23">
            <w:pPr>
              <w:spacing w:after="0" w:line="240" w:lineRule="auto"/>
              <w:rPr>
                <w:rFonts w:ascii="Arial" w:eastAsia="Times New Roman" w:hAnsi="Arial" w:cs="Times New Roman"/>
                <w:sz w:val="20"/>
                <w:szCs w:val="20"/>
              </w:rPr>
            </w:pPr>
          </w:p>
          <w:p w14:paraId="2C49214A" w14:textId="77777777" w:rsidR="00397E19" w:rsidRDefault="00397E19" w:rsidP="00BD3B23">
            <w:pPr>
              <w:spacing w:after="0" w:line="240" w:lineRule="auto"/>
              <w:rPr>
                <w:rFonts w:ascii="Arial" w:eastAsia="Times New Roman" w:hAnsi="Arial" w:cs="Times New Roman"/>
                <w:sz w:val="20"/>
                <w:szCs w:val="20"/>
              </w:rPr>
            </w:pPr>
          </w:p>
          <w:p w14:paraId="62680232" w14:textId="77777777" w:rsidR="00397E19" w:rsidRDefault="00397E19" w:rsidP="00BD3B23">
            <w:pPr>
              <w:spacing w:after="0" w:line="240" w:lineRule="auto"/>
              <w:rPr>
                <w:rFonts w:ascii="Arial" w:eastAsia="Times New Roman" w:hAnsi="Arial" w:cs="Times New Roman"/>
                <w:sz w:val="20"/>
                <w:szCs w:val="20"/>
              </w:rPr>
            </w:pPr>
          </w:p>
          <w:p w14:paraId="050B7ADA" w14:textId="77777777" w:rsidR="00397E19" w:rsidRDefault="00397E19" w:rsidP="00BD3B23">
            <w:pPr>
              <w:spacing w:after="0" w:line="240" w:lineRule="auto"/>
              <w:rPr>
                <w:rFonts w:ascii="Arial" w:eastAsia="Times New Roman" w:hAnsi="Arial" w:cs="Times New Roman"/>
                <w:sz w:val="20"/>
                <w:szCs w:val="20"/>
              </w:rPr>
            </w:pPr>
          </w:p>
          <w:p w14:paraId="2E314B0F" w14:textId="77777777" w:rsidR="00397E19" w:rsidRDefault="00397E19" w:rsidP="00BD3B23">
            <w:pPr>
              <w:spacing w:after="0" w:line="240" w:lineRule="auto"/>
              <w:rPr>
                <w:rFonts w:ascii="Arial" w:eastAsia="Times New Roman" w:hAnsi="Arial" w:cs="Times New Roman"/>
                <w:sz w:val="20"/>
                <w:szCs w:val="20"/>
              </w:rPr>
            </w:pPr>
          </w:p>
          <w:p w14:paraId="6D89CF2C" w14:textId="77777777" w:rsidR="00397E19" w:rsidRDefault="00397E19" w:rsidP="00BD3B23">
            <w:pPr>
              <w:spacing w:after="0" w:line="240" w:lineRule="auto"/>
              <w:rPr>
                <w:rFonts w:ascii="Arial" w:eastAsia="Times New Roman" w:hAnsi="Arial" w:cs="Times New Roman"/>
                <w:sz w:val="20"/>
                <w:szCs w:val="20"/>
              </w:rPr>
            </w:pPr>
          </w:p>
          <w:p w14:paraId="06AC8616" w14:textId="77777777" w:rsidR="00397E19" w:rsidRDefault="00397E19" w:rsidP="00BD3B23">
            <w:pPr>
              <w:spacing w:after="0" w:line="240" w:lineRule="auto"/>
              <w:rPr>
                <w:rFonts w:ascii="Arial" w:eastAsia="Times New Roman" w:hAnsi="Arial" w:cs="Times New Roman"/>
                <w:sz w:val="20"/>
                <w:szCs w:val="20"/>
              </w:rPr>
            </w:pPr>
          </w:p>
          <w:p w14:paraId="66C9BF27" w14:textId="77777777" w:rsidR="00397E19" w:rsidRDefault="00397E19" w:rsidP="00BD3B23">
            <w:pPr>
              <w:spacing w:after="0" w:line="240" w:lineRule="auto"/>
              <w:rPr>
                <w:rFonts w:ascii="Arial" w:eastAsia="Times New Roman" w:hAnsi="Arial" w:cs="Times New Roman"/>
                <w:sz w:val="20"/>
                <w:szCs w:val="20"/>
              </w:rPr>
            </w:pPr>
          </w:p>
          <w:p w14:paraId="701D8AEA" w14:textId="77777777" w:rsidR="00D40DD3" w:rsidRDefault="00D40DD3" w:rsidP="00BD3B23">
            <w:pPr>
              <w:spacing w:after="0" w:line="240" w:lineRule="auto"/>
              <w:rPr>
                <w:rFonts w:ascii="Arial" w:eastAsia="Times New Roman" w:hAnsi="Arial" w:cs="Times New Roman"/>
                <w:sz w:val="20"/>
                <w:szCs w:val="20"/>
              </w:rPr>
            </w:pPr>
          </w:p>
          <w:p w14:paraId="6A219091" w14:textId="77777777" w:rsidR="00D40DD3" w:rsidRDefault="00D40DD3" w:rsidP="00BD3B23">
            <w:pPr>
              <w:spacing w:after="0" w:line="240" w:lineRule="auto"/>
              <w:rPr>
                <w:rFonts w:ascii="Arial" w:eastAsia="Times New Roman" w:hAnsi="Arial" w:cs="Times New Roman"/>
                <w:sz w:val="20"/>
                <w:szCs w:val="20"/>
              </w:rPr>
            </w:pPr>
          </w:p>
          <w:p w14:paraId="26F5EF3C" w14:textId="77777777" w:rsidR="00D40DD3" w:rsidRDefault="00D40DD3" w:rsidP="00BD3B23">
            <w:pPr>
              <w:spacing w:after="0" w:line="240" w:lineRule="auto"/>
              <w:rPr>
                <w:rFonts w:ascii="Arial" w:eastAsia="Times New Roman" w:hAnsi="Arial" w:cs="Times New Roman"/>
                <w:sz w:val="20"/>
                <w:szCs w:val="20"/>
              </w:rPr>
            </w:pPr>
          </w:p>
          <w:p w14:paraId="281171D5" w14:textId="32D8056C" w:rsidR="00D40DD3" w:rsidRDefault="00D40DD3" w:rsidP="00BD3B23">
            <w:pPr>
              <w:spacing w:after="0" w:line="240" w:lineRule="auto"/>
              <w:rPr>
                <w:rFonts w:ascii="Arial" w:eastAsia="Times New Roman" w:hAnsi="Arial" w:cs="Times New Roman"/>
                <w:sz w:val="20"/>
                <w:szCs w:val="20"/>
              </w:rPr>
            </w:pPr>
          </w:p>
          <w:p w14:paraId="2454CBFD" w14:textId="77777777" w:rsidR="00D40DD3" w:rsidRDefault="00D40DD3" w:rsidP="00BD3B23">
            <w:pPr>
              <w:spacing w:after="0" w:line="240" w:lineRule="auto"/>
              <w:rPr>
                <w:rFonts w:ascii="Arial" w:eastAsia="Times New Roman" w:hAnsi="Arial" w:cs="Times New Roman"/>
                <w:sz w:val="20"/>
                <w:szCs w:val="20"/>
              </w:rPr>
            </w:pPr>
          </w:p>
          <w:p w14:paraId="57FF0816" w14:textId="43E7A0D2" w:rsidR="00061003" w:rsidRPr="00E9031B" w:rsidRDefault="00061003"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Common areas</w:t>
            </w:r>
          </w:p>
          <w:p w14:paraId="7330A88B" w14:textId="77777777" w:rsidR="00E9031B" w:rsidRPr="00E9031B" w:rsidRDefault="00E9031B" w:rsidP="00BD3B23">
            <w:pPr>
              <w:spacing w:after="0" w:line="240" w:lineRule="auto"/>
              <w:rPr>
                <w:rFonts w:ascii="Arial" w:eastAsia="Times New Roman" w:hAnsi="Arial" w:cs="Times New Roman"/>
                <w:sz w:val="20"/>
                <w:szCs w:val="20"/>
              </w:rPr>
            </w:pPr>
          </w:p>
          <w:p w14:paraId="2CBED894" w14:textId="77777777" w:rsidR="00E9031B" w:rsidRPr="00E9031B" w:rsidRDefault="00E9031B" w:rsidP="00BD3B23">
            <w:pPr>
              <w:spacing w:after="0" w:line="240" w:lineRule="auto"/>
              <w:rPr>
                <w:rFonts w:ascii="Arial" w:eastAsia="Times New Roman" w:hAnsi="Arial" w:cs="Times New Roman"/>
                <w:sz w:val="20"/>
                <w:szCs w:val="20"/>
              </w:rPr>
            </w:pPr>
          </w:p>
          <w:p w14:paraId="308777D0" w14:textId="77777777" w:rsidR="00E9031B" w:rsidRPr="00E9031B" w:rsidRDefault="00E9031B" w:rsidP="00BD3B23">
            <w:pPr>
              <w:spacing w:after="0" w:line="240" w:lineRule="auto"/>
              <w:rPr>
                <w:rFonts w:ascii="Arial" w:eastAsia="Times New Roman" w:hAnsi="Arial"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32C97E" w14:textId="77777777" w:rsidR="006D348C" w:rsidRDefault="006D348C" w:rsidP="00BD3B23">
            <w:pPr>
              <w:spacing w:after="0" w:line="240" w:lineRule="auto"/>
              <w:rPr>
                <w:rFonts w:ascii="Arial" w:eastAsia="Times New Roman" w:hAnsi="Arial" w:cs="Times New Roman"/>
                <w:sz w:val="20"/>
                <w:szCs w:val="20"/>
              </w:rPr>
            </w:pPr>
          </w:p>
          <w:p w14:paraId="3F51FE2C" w14:textId="02A00935" w:rsidR="00FD7C19" w:rsidRDefault="00FF4A2A"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0DDEF0F4" w14:textId="3CCE881F" w:rsidR="00FD7C19" w:rsidRDefault="00FD7C19" w:rsidP="00BD3B23">
            <w:pPr>
              <w:spacing w:after="0" w:line="240" w:lineRule="auto"/>
              <w:rPr>
                <w:rFonts w:ascii="Arial" w:eastAsia="Times New Roman" w:hAnsi="Arial" w:cs="Times New Roman"/>
                <w:sz w:val="20"/>
                <w:szCs w:val="20"/>
              </w:rPr>
            </w:pPr>
          </w:p>
          <w:p w14:paraId="45B868B1" w14:textId="77777777" w:rsidR="00B90CF1" w:rsidRDefault="00B90CF1" w:rsidP="00BD3B23">
            <w:pPr>
              <w:spacing w:after="0" w:line="240" w:lineRule="auto"/>
              <w:rPr>
                <w:rFonts w:ascii="Arial" w:eastAsia="Times New Roman" w:hAnsi="Arial" w:cs="Times New Roman"/>
                <w:sz w:val="20"/>
                <w:szCs w:val="20"/>
              </w:rPr>
            </w:pPr>
          </w:p>
          <w:p w14:paraId="4B3A5E5D" w14:textId="77777777" w:rsidR="00B90CF1" w:rsidRDefault="00B90CF1" w:rsidP="00BD3B23">
            <w:pPr>
              <w:spacing w:after="0" w:line="240" w:lineRule="auto"/>
              <w:rPr>
                <w:rFonts w:ascii="Arial" w:eastAsia="Times New Roman" w:hAnsi="Arial" w:cs="Times New Roman"/>
                <w:sz w:val="20"/>
                <w:szCs w:val="20"/>
              </w:rPr>
            </w:pPr>
          </w:p>
          <w:p w14:paraId="360414EA" w14:textId="77777777" w:rsidR="00B90CF1" w:rsidRDefault="00B90CF1" w:rsidP="00BD3B23">
            <w:pPr>
              <w:spacing w:after="0" w:line="240" w:lineRule="auto"/>
              <w:rPr>
                <w:rFonts w:ascii="Arial" w:eastAsia="Times New Roman" w:hAnsi="Arial" w:cs="Times New Roman"/>
                <w:sz w:val="20"/>
                <w:szCs w:val="20"/>
              </w:rPr>
            </w:pPr>
          </w:p>
          <w:p w14:paraId="6C97570D" w14:textId="77777777" w:rsidR="00B90CF1" w:rsidRDefault="00B90CF1" w:rsidP="00BD3B23">
            <w:pPr>
              <w:spacing w:after="0" w:line="240" w:lineRule="auto"/>
              <w:rPr>
                <w:rFonts w:ascii="Arial" w:eastAsia="Times New Roman" w:hAnsi="Arial" w:cs="Times New Roman"/>
                <w:sz w:val="20"/>
                <w:szCs w:val="20"/>
              </w:rPr>
            </w:pPr>
          </w:p>
          <w:p w14:paraId="0ABE9B22" w14:textId="77777777" w:rsidR="00B90CF1" w:rsidRDefault="00B90CF1" w:rsidP="00BD3B23">
            <w:pPr>
              <w:spacing w:after="0" w:line="240" w:lineRule="auto"/>
              <w:rPr>
                <w:rFonts w:ascii="Arial" w:eastAsia="Times New Roman" w:hAnsi="Arial" w:cs="Times New Roman"/>
                <w:sz w:val="20"/>
                <w:szCs w:val="20"/>
              </w:rPr>
            </w:pPr>
          </w:p>
          <w:p w14:paraId="60E7B3AE" w14:textId="77777777" w:rsidR="00B90CF1" w:rsidRDefault="00B90CF1" w:rsidP="00BD3B23">
            <w:pPr>
              <w:spacing w:after="0" w:line="240" w:lineRule="auto"/>
              <w:rPr>
                <w:rFonts w:ascii="Arial" w:eastAsia="Times New Roman" w:hAnsi="Arial" w:cs="Times New Roman"/>
                <w:sz w:val="20"/>
                <w:szCs w:val="20"/>
              </w:rPr>
            </w:pPr>
          </w:p>
          <w:p w14:paraId="7222C081" w14:textId="77777777" w:rsidR="00B90CF1" w:rsidRDefault="00B90CF1" w:rsidP="00BD3B23">
            <w:pPr>
              <w:spacing w:after="0" w:line="240" w:lineRule="auto"/>
              <w:rPr>
                <w:rFonts w:ascii="Arial" w:eastAsia="Times New Roman" w:hAnsi="Arial" w:cs="Times New Roman"/>
                <w:sz w:val="20"/>
                <w:szCs w:val="20"/>
              </w:rPr>
            </w:pPr>
          </w:p>
          <w:p w14:paraId="3E443C8A" w14:textId="77777777" w:rsidR="00E9031B" w:rsidRPr="00E9031B" w:rsidRDefault="00E9031B" w:rsidP="00BD3B23">
            <w:pPr>
              <w:spacing w:after="0" w:line="240" w:lineRule="auto"/>
              <w:rPr>
                <w:rFonts w:ascii="Arial" w:eastAsia="Times New Roman" w:hAnsi="Arial" w:cs="Times New Roman"/>
                <w:sz w:val="20"/>
                <w:szCs w:val="20"/>
              </w:rPr>
            </w:pPr>
          </w:p>
          <w:p w14:paraId="5AD35ADD" w14:textId="77777777" w:rsidR="00E9031B" w:rsidRPr="00E9031B" w:rsidRDefault="00E9031B" w:rsidP="00BD3B23">
            <w:pPr>
              <w:spacing w:after="0" w:line="240" w:lineRule="auto"/>
              <w:rPr>
                <w:rFonts w:ascii="Arial" w:eastAsia="Times New Roman" w:hAnsi="Arial" w:cs="Times New Roman"/>
                <w:sz w:val="20"/>
                <w:szCs w:val="20"/>
              </w:rPr>
            </w:pPr>
          </w:p>
          <w:p w14:paraId="7DFC0284" w14:textId="77777777" w:rsidR="005D5F66" w:rsidRDefault="005D5F66" w:rsidP="00BD3B23">
            <w:pPr>
              <w:spacing w:after="0" w:line="240" w:lineRule="auto"/>
              <w:rPr>
                <w:rFonts w:ascii="Arial" w:eastAsia="Times New Roman" w:hAnsi="Arial" w:cs="Times New Roman"/>
                <w:sz w:val="20"/>
                <w:szCs w:val="20"/>
              </w:rPr>
            </w:pPr>
          </w:p>
          <w:p w14:paraId="4856BD9F" w14:textId="77777777" w:rsidR="005D5F66" w:rsidRDefault="005D5F66" w:rsidP="00BD3B23">
            <w:pPr>
              <w:spacing w:after="0" w:line="240" w:lineRule="auto"/>
              <w:rPr>
                <w:rFonts w:ascii="Arial" w:eastAsia="Times New Roman" w:hAnsi="Arial" w:cs="Times New Roman"/>
                <w:sz w:val="20"/>
                <w:szCs w:val="20"/>
              </w:rPr>
            </w:pPr>
          </w:p>
          <w:p w14:paraId="74DFFECD" w14:textId="77777777" w:rsidR="00D40DD3" w:rsidRDefault="00D40DD3" w:rsidP="00BD3B23">
            <w:pPr>
              <w:spacing w:after="0" w:line="240" w:lineRule="auto"/>
              <w:rPr>
                <w:rFonts w:ascii="Arial" w:eastAsia="Times New Roman" w:hAnsi="Arial" w:cs="Times New Roman"/>
                <w:sz w:val="20"/>
                <w:szCs w:val="20"/>
              </w:rPr>
            </w:pPr>
          </w:p>
          <w:p w14:paraId="19BA7BAC" w14:textId="77777777" w:rsidR="00D40DD3" w:rsidRDefault="00D40DD3" w:rsidP="00BD3B23">
            <w:pPr>
              <w:spacing w:after="0" w:line="240" w:lineRule="auto"/>
              <w:rPr>
                <w:rFonts w:ascii="Arial" w:eastAsia="Times New Roman" w:hAnsi="Arial" w:cs="Times New Roman"/>
                <w:sz w:val="20"/>
                <w:szCs w:val="20"/>
              </w:rPr>
            </w:pPr>
          </w:p>
          <w:p w14:paraId="549A48AF" w14:textId="77777777" w:rsidR="00D40DD3" w:rsidRDefault="00D40DD3" w:rsidP="00BD3B23">
            <w:pPr>
              <w:spacing w:after="0" w:line="240" w:lineRule="auto"/>
              <w:rPr>
                <w:rFonts w:ascii="Arial" w:eastAsia="Times New Roman" w:hAnsi="Arial" w:cs="Times New Roman"/>
                <w:sz w:val="20"/>
                <w:szCs w:val="20"/>
              </w:rPr>
            </w:pPr>
          </w:p>
          <w:p w14:paraId="51C9FEE9" w14:textId="77777777" w:rsidR="00D40DD3" w:rsidRDefault="00D40DD3" w:rsidP="00BD3B23">
            <w:pPr>
              <w:spacing w:after="0" w:line="240" w:lineRule="auto"/>
              <w:rPr>
                <w:rFonts w:ascii="Arial" w:eastAsia="Times New Roman" w:hAnsi="Arial" w:cs="Times New Roman"/>
                <w:sz w:val="20"/>
                <w:szCs w:val="20"/>
              </w:rPr>
            </w:pPr>
          </w:p>
          <w:p w14:paraId="7951BD3A" w14:textId="3DE33DE3" w:rsid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37B03713" w14:textId="7E3DB54E" w:rsidR="005D5F66" w:rsidRDefault="005D5F66" w:rsidP="00BD3B23">
            <w:pPr>
              <w:spacing w:after="0" w:line="240" w:lineRule="auto"/>
              <w:rPr>
                <w:rFonts w:ascii="Arial" w:eastAsia="Times New Roman" w:hAnsi="Arial" w:cs="Times New Roman"/>
                <w:sz w:val="20"/>
                <w:szCs w:val="20"/>
              </w:rPr>
            </w:pPr>
          </w:p>
          <w:p w14:paraId="206176A3" w14:textId="56110416" w:rsidR="005D5F66" w:rsidRDefault="005D5F66" w:rsidP="00BD3B23">
            <w:pPr>
              <w:spacing w:after="0" w:line="240" w:lineRule="auto"/>
              <w:rPr>
                <w:rFonts w:ascii="Arial" w:eastAsia="Times New Roman" w:hAnsi="Arial" w:cs="Times New Roman"/>
                <w:sz w:val="20"/>
                <w:szCs w:val="20"/>
              </w:rPr>
            </w:pPr>
          </w:p>
          <w:p w14:paraId="65D694A9" w14:textId="7411FAF9" w:rsidR="005D5F66" w:rsidRDefault="005D5F66" w:rsidP="00BD3B23">
            <w:pPr>
              <w:spacing w:after="0" w:line="240" w:lineRule="auto"/>
              <w:rPr>
                <w:rFonts w:ascii="Arial" w:eastAsia="Times New Roman" w:hAnsi="Arial" w:cs="Times New Roman"/>
                <w:sz w:val="20"/>
                <w:szCs w:val="20"/>
              </w:rPr>
            </w:pPr>
          </w:p>
          <w:p w14:paraId="70D60BA7" w14:textId="5E8A06C5" w:rsidR="005D5F66" w:rsidRDefault="005D5F66" w:rsidP="00BD3B23">
            <w:pPr>
              <w:spacing w:after="0" w:line="240" w:lineRule="auto"/>
              <w:rPr>
                <w:rFonts w:ascii="Arial" w:eastAsia="Times New Roman" w:hAnsi="Arial" w:cs="Times New Roman"/>
                <w:sz w:val="20"/>
                <w:szCs w:val="20"/>
              </w:rPr>
            </w:pPr>
          </w:p>
          <w:p w14:paraId="70328C34" w14:textId="5E39A285" w:rsidR="005D5F66" w:rsidRDefault="005D5F66" w:rsidP="00BD3B23">
            <w:pPr>
              <w:spacing w:after="0" w:line="240" w:lineRule="auto"/>
              <w:rPr>
                <w:rFonts w:ascii="Arial" w:eastAsia="Times New Roman" w:hAnsi="Arial" w:cs="Times New Roman"/>
                <w:sz w:val="20"/>
                <w:szCs w:val="20"/>
              </w:rPr>
            </w:pPr>
          </w:p>
          <w:p w14:paraId="641CBD6D" w14:textId="3D9BFB21" w:rsidR="005D5F66" w:rsidRDefault="005D5F66" w:rsidP="00BD3B23">
            <w:pPr>
              <w:spacing w:after="0" w:line="240" w:lineRule="auto"/>
              <w:rPr>
                <w:rFonts w:ascii="Arial" w:eastAsia="Times New Roman" w:hAnsi="Arial" w:cs="Times New Roman"/>
                <w:sz w:val="20"/>
                <w:szCs w:val="20"/>
              </w:rPr>
            </w:pPr>
          </w:p>
          <w:p w14:paraId="23FDF67C" w14:textId="60E5B030" w:rsidR="005D5F66" w:rsidRDefault="005D5F66" w:rsidP="00BD3B23">
            <w:pPr>
              <w:spacing w:after="0" w:line="240" w:lineRule="auto"/>
              <w:rPr>
                <w:rFonts w:ascii="Arial" w:eastAsia="Times New Roman" w:hAnsi="Arial" w:cs="Times New Roman"/>
                <w:sz w:val="20"/>
                <w:szCs w:val="20"/>
              </w:rPr>
            </w:pPr>
          </w:p>
          <w:p w14:paraId="66A503AB" w14:textId="638A95FA" w:rsidR="005D5F66" w:rsidRDefault="005D5F66" w:rsidP="00BD3B23">
            <w:pPr>
              <w:spacing w:after="0" w:line="240" w:lineRule="auto"/>
              <w:rPr>
                <w:rFonts w:ascii="Arial" w:eastAsia="Times New Roman" w:hAnsi="Arial" w:cs="Times New Roman"/>
                <w:sz w:val="20"/>
                <w:szCs w:val="20"/>
              </w:rPr>
            </w:pPr>
          </w:p>
          <w:p w14:paraId="56A89660" w14:textId="1C9DB2B3" w:rsidR="005D5F66" w:rsidRDefault="005D5F66" w:rsidP="00BD3B23">
            <w:pPr>
              <w:spacing w:after="0" w:line="240" w:lineRule="auto"/>
              <w:rPr>
                <w:rFonts w:ascii="Arial" w:eastAsia="Times New Roman" w:hAnsi="Arial" w:cs="Times New Roman"/>
                <w:sz w:val="20"/>
                <w:szCs w:val="20"/>
              </w:rPr>
            </w:pPr>
          </w:p>
          <w:p w14:paraId="68DD3DFD" w14:textId="0A9FFF43" w:rsidR="005D5F66" w:rsidRDefault="005D5F66" w:rsidP="00BD3B23">
            <w:pPr>
              <w:spacing w:after="0" w:line="240" w:lineRule="auto"/>
              <w:rPr>
                <w:rFonts w:ascii="Arial" w:eastAsia="Times New Roman" w:hAnsi="Arial" w:cs="Times New Roman"/>
                <w:sz w:val="20"/>
                <w:szCs w:val="20"/>
              </w:rPr>
            </w:pPr>
          </w:p>
          <w:p w14:paraId="3710537B" w14:textId="085F5A9F" w:rsidR="005D5F66" w:rsidRDefault="005D5F66" w:rsidP="00BD3B23">
            <w:pPr>
              <w:spacing w:after="0" w:line="240" w:lineRule="auto"/>
              <w:rPr>
                <w:rFonts w:ascii="Arial" w:eastAsia="Times New Roman" w:hAnsi="Arial" w:cs="Times New Roman"/>
                <w:sz w:val="20"/>
                <w:szCs w:val="20"/>
              </w:rPr>
            </w:pPr>
          </w:p>
          <w:p w14:paraId="49893ADD" w14:textId="77777777" w:rsidR="00333611" w:rsidRDefault="00333611" w:rsidP="005D5F66">
            <w:pPr>
              <w:spacing w:after="0" w:line="240" w:lineRule="auto"/>
              <w:rPr>
                <w:rFonts w:ascii="Arial" w:eastAsia="Times New Roman" w:hAnsi="Arial" w:cs="Times New Roman"/>
                <w:sz w:val="20"/>
                <w:szCs w:val="20"/>
              </w:rPr>
            </w:pPr>
          </w:p>
          <w:p w14:paraId="20EE763F" w14:textId="77777777" w:rsidR="00333611" w:rsidRDefault="00333611" w:rsidP="005D5F66">
            <w:pPr>
              <w:spacing w:after="0" w:line="240" w:lineRule="auto"/>
              <w:rPr>
                <w:rFonts w:ascii="Arial" w:eastAsia="Times New Roman" w:hAnsi="Arial" w:cs="Times New Roman"/>
                <w:sz w:val="20"/>
                <w:szCs w:val="20"/>
              </w:rPr>
            </w:pPr>
          </w:p>
          <w:p w14:paraId="30885C6C" w14:textId="77777777" w:rsidR="00333611" w:rsidRDefault="00333611" w:rsidP="005D5F66">
            <w:pPr>
              <w:spacing w:after="0" w:line="240" w:lineRule="auto"/>
              <w:rPr>
                <w:rFonts w:ascii="Arial" w:eastAsia="Times New Roman" w:hAnsi="Arial" w:cs="Times New Roman"/>
                <w:sz w:val="20"/>
                <w:szCs w:val="20"/>
              </w:rPr>
            </w:pPr>
          </w:p>
          <w:p w14:paraId="2A64DFD3" w14:textId="77777777" w:rsidR="00333611" w:rsidRDefault="00333611" w:rsidP="005D5F66">
            <w:pPr>
              <w:spacing w:after="0" w:line="240" w:lineRule="auto"/>
              <w:rPr>
                <w:rFonts w:ascii="Arial" w:eastAsia="Times New Roman" w:hAnsi="Arial" w:cs="Times New Roman"/>
                <w:sz w:val="20"/>
                <w:szCs w:val="20"/>
              </w:rPr>
            </w:pPr>
          </w:p>
          <w:p w14:paraId="336C8ACC" w14:textId="77777777" w:rsidR="00333611" w:rsidRDefault="00333611" w:rsidP="005D5F66">
            <w:pPr>
              <w:spacing w:after="0" w:line="240" w:lineRule="auto"/>
              <w:rPr>
                <w:rFonts w:ascii="Arial" w:eastAsia="Times New Roman" w:hAnsi="Arial" w:cs="Times New Roman"/>
                <w:sz w:val="20"/>
                <w:szCs w:val="20"/>
              </w:rPr>
            </w:pPr>
          </w:p>
          <w:p w14:paraId="611F158A" w14:textId="77777777" w:rsidR="00333611" w:rsidRDefault="00333611" w:rsidP="005D5F66">
            <w:pPr>
              <w:spacing w:after="0" w:line="240" w:lineRule="auto"/>
              <w:rPr>
                <w:rFonts w:ascii="Arial" w:eastAsia="Times New Roman" w:hAnsi="Arial" w:cs="Times New Roman"/>
                <w:sz w:val="20"/>
                <w:szCs w:val="20"/>
              </w:rPr>
            </w:pPr>
          </w:p>
          <w:p w14:paraId="5CEFB782" w14:textId="77777777" w:rsidR="00150FF6" w:rsidRDefault="00150FF6" w:rsidP="005D5F66">
            <w:pPr>
              <w:spacing w:after="0" w:line="240" w:lineRule="auto"/>
              <w:rPr>
                <w:rFonts w:ascii="Arial" w:eastAsia="Times New Roman" w:hAnsi="Arial" w:cs="Times New Roman"/>
                <w:sz w:val="20"/>
                <w:szCs w:val="20"/>
              </w:rPr>
            </w:pPr>
          </w:p>
          <w:p w14:paraId="3FC641E7" w14:textId="77777777" w:rsidR="00150FF6" w:rsidRDefault="00150FF6" w:rsidP="005D5F66">
            <w:pPr>
              <w:spacing w:after="0" w:line="240" w:lineRule="auto"/>
              <w:rPr>
                <w:rFonts w:ascii="Arial" w:eastAsia="Times New Roman" w:hAnsi="Arial" w:cs="Times New Roman"/>
                <w:sz w:val="20"/>
                <w:szCs w:val="20"/>
              </w:rPr>
            </w:pPr>
          </w:p>
          <w:p w14:paraId="78A691E7" w14:textId="77777777" w:rsidR="00150FF6" w:rsidRDefault="00150FF6" w:rsidP="005D5F66">
            <w:pPr>
              <w:spacing w:after="0" w:line="240" w:lineRule="auto"/>
              <w:rPr>
                <w:rFonts w:ascii="Arial" w:eastAsia="Times New Roman" w:hAnsi="Arial" w:cs="Times New Roman"/>
                <w:sz w:val="20"/>
                <w:szCs w:val="20"/>
              </w:rPr>
            </w:pPr>
          </w:p>
          <w:p w14:paraId="0255A398" w14:textId="33DB21A5" w:rsidR="005D5F66" w:rsidRPr="00E9031B" w:rsidRDefault="005D5F66" w:rsidP="005D5F66">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4D243D6F" w14:textId="62F24979" w:rsidR="005D5F66" w:rsidRDefault="005D5F66" w:rsidP="00BD3B23">
            <w:pPr>
              <w:spacing w:after="0" w:line="240" w:lineRule="auto"/>
              <w:rPr>
                <w:rFonts w:ascii="Arial" w:eastAsia="Times New Roman" w:hAnsi="Arial" w:cs="Times New Roman"/>
                <w:sz w:val="20"/>
                <w:szCs w:val="20"/>
              </w:rPr>
            </w:pPr>
          </w:p>
          <w:p w14:paraId="03F98020" w14:textId="15B504F3" w:rsidR="00061003" w:rsidRDefault="00061003" w:rsidP="00BD3B23">
            <w:pPr>
              <w:spacing w:after="0" w:line="240" w:lineRule="auto"/>
              <w:rPr>
                <w:rFonts w:ascii="Arial" w:eastAsia="Times New Roman" w:hAnsi="Arial" w:cs="Times New Roman"/>
                <w:sz w:val="20"/>
                <w:szCs w:val="20"/>
              </w:rPr>
            </w:pPr>
          </w:p>
          <w:p w14:paraId="5C8B9007" w14:textId="71214DC2" w:rsidR="00061003" w:rsidRDefault="00061003" w:rsidP="00BD3B23">
            <w:pPr>
              <w:spacing w:after="0" w:line="240" w:lineRule="auto"/>
              <w:rPr>
                <w:rFonts w:ascii="Arial" w:eastAsia="Times New Roman" w:hAnsi="Arial" w:cs="Times New Roman"/>
                <w:sz w:val="20"/>
                <w:szCs w:val="20"/>
              </w:rPr>
            </w:pPr>
          </w:p>
          <w:p w14:paraId="25B0F6ED" w14:textId="10FDA7DC" w:rsidR="00061003" w:rsidRDefault="00061003" w:rsidP="00BD3B23">
            <w:pPr>
              <w:spacing w:after="0" w:line="240" w:lineRule="auto"/>
              <w:rPr>
                <w:rFonts w:ascii="Arial" w:eastAsia="Times New Roman" w:hAnsi="Arial" w:cs="Times New Roman"/>
                <w:sz w:val="20"/>
                <w:szCs w:val="20"/>
              </w:rPr>
            </w:pPr>
          </w:p>
          <w:p w14:paraId="6E1D5A84" w14:textId="7726719C" w:rsidR="00061003" w:rsidRDefault="00061003" w:rsidP="00BD3B23">
            <w:pPr>
              <w:spacing w:after="0" w:line="240" w:lineRule="auto"/>
              <w:rPr>
                <w:rFonts w:ascii="Arial" w:eastAsia="Times New Roman" w:hAnsi="Arial" w:cs="Times New Roman"/>
                <w:sz w:val="20"/>
                <w:szCs w:val="20"/>
              </w:rPr>
            </w:pPr>
          </w:p>
          <w:p w14:paraId="18E17106" w14:textId="1BB9B6B1" w:rsidR="00061003" w:rsidRDefault="00061003" w:rsidP="00BD3B23">
            <w:pPr>
              <w:spacing w:after="0" w:line="240" w:lineRule="auto"/>
              <w:rPr>
                <w:rFonts w:ascii="Arial" w:eastAsia="Times New Roman" w:hAnsi="Arial" w:cs="Times New Roman"/>
                <w:sz w:val="20"/>
                <w:szCs w:val="20"/>
              </w:rPr>
            </w:pPr>
          </w:p>
          <w:p w14:paraId="3EA27107" w14:textId="78D6F361" w:rsidR="00061003" w:rsidRDefault="00061003" w:rsidP="00BD3B23">
            <w:pPr>
              <w:spacing w:after="0" w:line="240" w:lineRule="auto"/>
              <w:rPr>
                <w:rFonts w:ascii="Arial" w:eastAsia="Times New Roman" w:hAnsi="Arial" w:cs="Times New Roman"/>
                <w:sz w:val="20"/>
                <w:szCs w:val="20"/>
              </w:rPr>
            </w:pPr>
          </w:p>
          <w:p w14:paraId="6943C845" w14:textId="6866FEF8" w:rsidR="00061003" w:rsidRDefault="00061003" w:rsidP="00BD3B23">
            <w:pPr>
              <w:spacing w:after="0" w:line="240" w:lineRule="auto"/>
              <w:rPr>
                <w:rFonts w:ascii="Arial" w:eastAsia="Times New Roman" w:hAnsi="Arial" w:cs="Times New Roman"/>
                <w:sz w:val="20"/>
                <w:szCs w:val="20"/>
              </w:rPr>
            </w:pPr>
          </w:p>
          <w:p w14:paraId="52504C41" w14:textId="6D8A437C" w:rsidR="00061003" w:rsidRDefault="00061003" w:rsidP="00BD3B23">
            <w:pPr>
              <w:spacing w:after="0" w:line="240" w:lineRule="auto"/>
              <w:rPr>
                <w:rFonts w:ascii="Arial" w:eastAsia="Times New Roman" w:hAnsi="Arial" w:cs="Times New Roman"/>
                <w:sz w:val="20"/>
                <w:szCs w:val="20"/>
              </w:rPr>
            </w:pPr>
          </w:p>
          <w:p w14:paraId="6C4BDF22" w14:textId="35BC1B8E" w:rsidR="00061003" w:rsidRDefault="00061003" w:rsidP="00BD3B23">
            <w:pPr>
              <w:spacing w:after="0" w:line="240" w:lineRule="auto"/>
              <w:rPr>
                <w:rFonts w:ascii="Arial" w:eastAsia="Times New Roman" w:hAnsi="Arial" w:cs="Times New Roman"/>
                <w:sz w:val="20"/>
                <w:szCs w:val="20"/>
              </w:rPr>
            </w:pPr>
          </w:p>
          <w:p w14:paraId="0C79E856" w14:textId="3BD2E53D" w:rsidR="00061003" w:rsidRDefault="00061003" w:rsidP="00BD3B23">
            <w:pPr>
              <w:spacing w:after="0" w:line="240" w:lineRule="auto"/>
              <w:rPr>
                <w:rFonts w:ascii="Arial" w:eastAsia="Times New Roman" w:hAnsi="Arial" w:cs="Times New Roman"/>
                <w:sz w:val="20"/>
                <w:szCs w:val="20"/>
              </w:rPr>
            </w:pPr>
          </w:p>
          <w:p w14:paraId="24B11F44" w14:textId="3A093FD5" w:rsidR="00061003" w:rsidRDefault="00061003" w:rsidP="00BD3B23">
            <w:pPr>
              <w:spacing w:after="0" w:line="240" w:lineRule="auto"/>
              <w:rPr>
                <w:rFonts w:ascii="Arial" w:eastAsia="Times New Roman" w:hAnsi="Arial" w:cs="Times New Roman"/>
                <w:sz w:val="20"/>
                <w:szCs w:val="20"/>
              </w:rPr>
            </w:pPr>
          </w:p>
          <w:p w14:paraId="0FE296D6" w14:textId="02C15C06" w:rsidR="00061003" w:rsidRDefault="00061003" w:rsidP="00BD3B23">
            <w:pPr>
              <w:spacing w:after="0" w:line="240" w:lineRule="auto"/>
              <w:rPr>
                <w:rFonts w:ascii="Arial" w:eastAsia="Times New Roman" w:hAnsi="Arial" w:cs="Times New Roman"/>
                <w:sz w:val="20"/>
                <w:szCs w:val="20"/>
              </w:rPr>
            </w:pPr>
          </w:p>
          <w:p w14:paraId="4EF40235" w14:textId="020595A9" w:rsidR="00061003" w:rsidRDefault="00061003" w:rsidP="00BD3B23">
            <w:pPr>
              <w:spacing w:after="0" w:line="240" w:lineRule="auto"/>
              <w:rPr>
                <w:rFonts w:ascii="Arial" w:eastAsia="Times New Roman" w:hAnsi="Arial" w:cs="Times New Roman"/>
                <w:sz w:val="20"/>
                <w:szCs w:val="20"/>
              </w:rPr>
            </w:pPr>
          </w:p>
          <w:p w14:paraId="2B4B15D0" w14:textId="7A90A6DA" w:rsidR="00061003" w:rsidRDefault="00061003" w:rsidP="00BD3B23">
            <w:pPr>
              <w:spacing w:after="0" w:line="240" w:lineRule="auto"/>
              <w:rPr>
                <w:rFonts w:ascii="Arial" w:eastAsia="Times New Roman" w:hAnsi="Arial" w:cs="Times New Roman"/>
                <w:sz w:val="20"/>
                <w:szCs w:val="20"/>
              </w:rPr>
            </w:pPr>
          </w:p>
          <w:p w14:paraId="1A5DE552" w14:textId="1F333277" w:rsidR="00061003" w:rsidRDefault="00061003" w:rsidP="00BD3B23">
            <w:pPr>
              <w:spacing w:after="0" w:line="240" w:lineRule="auto"/>
              <w:rPr>
                <w:rFonts w:ascii="Arial" w:eastAsia="Times New Roman" w:hAnsi="Arial" w:cs="Times New Roman"/>
                <w:sz w:val="20"/>
                <w:szCs w:val="20"/>
              </w:rPr>
            </w:pPr>
          </w:p>
          <w:p w14:paraId="0A23B123" w14:textId="164F3E25" w:rsidR="00061003" w:rsidRDefault="00061003" w:rsidP="00BD3B23">
            <w:pPr>
              <w:spacing w:after="0" w:line="240" w:lineRule="auto"/>
              <w:rPr>
                <w:rFonts w:ascii="Arial" w:eastAsia="Times New Roman" w:hAnsi="Arial" w:cs="Times New Roman"/>
                <w:sz w:val="20"/>
                <w:szCs w:val="20"/>
              </w:rPr>
            </w:pPr>
          </w:p>
          <w:p w14:paraId="39B91BA8" w14:textId="77777777" w:rsidR="00397E19" w:rsidRDefault="00397E19" w:rsidP="00061003">
            <w:pPr>
              <w:spacing w:after="0" w:line="240" w:lineRule="auto"/>
              <w:rPr>
                <w:rFonts w:ascii="Arial" w:eastAsia="Times New Roman" w:hAnsi="Arial" w:cs="Times New Roman"/>
                <w:sz w:val="20"/>
                <w:szCs w:val="20"/>
              </w:rPr>
            </w:pPr>
          </w:p>
          <w:p w14:paraId="529CDEB8" w14:textId="77777777" w:rsidR="00397E19" w:rsidRDefault="00397E19" w:rsidP="00061003">
            <w:pPr>
              <w:spacing w:after="0" w:line="240" w:lineRule="auto"/>
              <w:rPr>
                <w:rFonts w:ascii="Arial" w:eastAsia="Times New Roman" w:hAnsi="Arial" w:cs="Times New Roman"/>
                <w:sz w:val="20"/>
                <w:szCs w:val="20"/>
              </w:rPr>
            </w:pPr>
          </w:p>
          <w:p w14:paraId="4BBD0967" w14:textId="77777777" w:rsidR="00397E19" w:rsidRDefault="00397E19" w:rsidP="00061003">
            <w:pPr>
              <w:spacing w:after="0" w:line="240" w:lineRule="auto"/>
              <w:rPr>
                <w:rFonts w:ascii="Arial" w:eastAsia="Times New Roman" w:hAnsi="Arial" w:cs="Times New Roman"/>
                <w:sz w:val="20"/>
                <w:szCs w:val="20"/>
              </w:rPr>
            </w:pPr>
          </w:p>
          <w:p w14:paraId="688E85C1" w14:textId="77777777" w:rsidR="00397E19" w:rsidRDefault="00397E19" w:rsidP="00061003">
            <w:pPr>
              <w:spacing w:after="0" w:line="240" w:lineRule="auto"/>
              <w:rPr>
                <w:rFonts w:ascii="Arial" w:eastAsia="Times New Roman" w:hAnsi="Arial" w:cs="Times New Roman"/>
                <w:sz w:val="20"/>
                <w:szCs w:val="20"/>
              </w:rPr>
            </w:pPr>
          </w:p>
          <w:p w14:paraId="3AA75E4D" w14:textId="77777777" w:rsidR="00397E19" w:rsidRDefault="00397E19" w:rsidP="00061003">
            <w:pPr>
              <w:spacing w:after="0" w:line="240" w:lineRule="auto"/>
              <w:rPr>
                <w:rFonts w:ascii="Arial" w:eastAsia="Times New Roman" w:hAnsi="Arial" w:cs="Times New Roman"/>
                <w:sz w:val="20"/>
                <w:szCs w:val="20"/>
              </w:rPr>
            </w:pPr>
          </w:p>
          <w:p w14:paraId="6635F8F3" w14:textId="77777777" w:rsidR="00397E19" w:rsidRDefault="00397E19" w:rsidP="00061003">
            <w:pPr>
              <w:spacing w:after="0" w:line="240" w:lineRule="auto"/>
              <w:rPr>
                <w:rFonts w:ascii="Arial" w:eastAsia="Times New Roman" w:hAnsi="Arial" w:cs="Times New Roman"/>
                <w:sz w:val="20"/>
                <w:szCs w:val="20"/>
              </w:rPr>
            </w:pPr>
          </w:p>
          <w:p w14:paraId="6FF37520" w14:textId="77777777" w:rsidR="00397E19" w:rsidRDefault="00397E19" w:rsidP="00061003">
            <w:pPr>
              <w:spacing w:after="0" w:line="240" w:lineRule="auto"/>
              <w:rPr>
                <w:rFonts w:ascii="Arial" w:eastAsia="Times New Roman" w:hAnsi="Arial" w:cs="Times New Roman"/>
                <w:sz w:val="20"/>
                <w:szCs w:val="20"/>
              </w:rPr>
            </w:pPr>
          </w:p>
          <w:p w14:paraId="7ED8062D" w14:textId="77777777" w:rsidR="00397E19" w:rsidRDefault="00397E19" w:rsidP="00061003">
            <w:pPr>
              <w:spacing w:after="0" w:line="240" w:lineRule="auto"/>
              <w:rPr>
                <w:rFonts w:ascii="Arial" w:eastAsia="Times New Roman" w:hAnsi="Arial" w:cs="Times New Roman"/>
                <w:sz w:val="20"/>
                <w:szCs w:val="20"/>
              </w:rPr>
            </w:pPr>
          </w:p>
          <w:p w14:paraId="5F239A18" w14:textId="77777777" w:rsidR="00397E19" w:rsidRDefault="00397E19" w:rsidP="00061003">
            <w:pPr>
              <w:spacing w:after="0" w:line="240" w:lineRule="auto"/>
              <w:rPr>
                <w:rFonts w:ascii="Arial" w:eastAsia="Times New Roman" w:hAnsi="Arial" w:cs="Times New Roman"/>
                <w:sz w:val="20"/>
                <w:szCs w:val="20"/>
              </w:rPr>
            </w:pPr>
          </w:p>
          <w:p w14:paraId="5D4EE2F5" w14:textId="77777777" w:rsidR="008D4DC6" w:rsidRDefault="008D4DC6" w:rsidP="00061003">
            <w:pPr>
              <w:spacing w:after="0" w:line="240" w:lineRule="auto"/>
              <w:rPr>
                <w:rFonts w:ascii="Arial" w:eastAsia="Times New Roman" w:hAnsi="Arial" w:cs="Times New Roman"/>
                <w:sz w:val="20"/>
                <w:szCs w:val="20"/>
              </w:rPr>
            </w:pPr>
          </w:p>
          <w:p w14:paraId="1C74AC22" w14:textId="77777777" w:rsidR="000C3335" w:rsidRDefault="000C3335" w:rsidP="00061003">
            <w:pPr>
              <w:spacing w:after="0" w:line="240" w:lineRule="auto"/>
              <w:rPr>
                <w:rFonts w:ascii="Arial" w:eastAsia="Times New Roman" w:hAnsi="Arial" w:cs="Times New Roman"/>
                <w:sz w:val="20"/>
                <w:szCs w:val="20"/>
              </w:rPr>
            </w:pPr>
          </w:p>
          <w:p w14:paraId="3F4EDE39" w14:textId="77777777" w:rsidR="00D40DD3" w:rsidRDefault="00D40DD3" w:rsidP="00061003">
            <w:pPr>
              <w:spacing w:after="0" w:line="240" w:lineRule="auto"/>
              <w:rPr>
                <w:rFonts w:ascii="Arial" w:eastAsia="Times New Roman" w:hAnsi="Arial" w:cs="Times New Roman"/>
                <w:sz w:val="20"/>
                <w:szCs w:val="20"/>
              </w:rPr>
            </w:pPr>
          </w:p>
          <w:p w14:paraId="2D9A652A" w14:textId="77777777" w:rsidR="00D40DD3" w:rsidRDefault="00D40DD3" w:rsidP="00061003">
            <w:pPr>
              <w:spacing w:after="0" w:line="240" w:lineRule="auto"/>
              <w:rPr>
                <w:rFonts w:ascii="Arial" w:eastAsia="Times New Roman" w:hAnsi="Arial" w:cs="Times New Roman"/>
                <w:sz w:val="20"/>
                <w:szCs w:val="20"/>
              </w:rPr>
            </w:pPr>
          </w:p>
          <w:p w14:paraId="6D13FCD9" w14:textId="77777777" w:rsidR="00D40DD3" w:rsidRDefault="00D40DD3" w:rsidP="00061003">
            <w:pPr>
              <w:spacing w:after="0" w:line="240" w:lineRule="auto"/>
              <w:rPr>
                <w:rFonts w:ascii="Arial" w:eastAsia="Times New Roman" w:hAnsi="Arial" w:cs="Times New Roman"/>
                <w:sz w:val="20"/>
                <w:szCs w:val="20"/>
              </w:rPr>
            </w:pPr>
          </w:p>
          <w:p w14:paraId="6E698CE0" w14:textId="1727CDEF" w:rsidR="00061003" w:rsidRPr="00E9031B" w:rsidRDefault="00061003" w:rsidP="00061003">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790FCE48" w14:textId="77777777" w:rsidR="00061003" w:rsidRPr="00E9031B" w:rsidRDefault="00061003" w:rsidP="00BD3B23">
            <w:pPr>
              <w:spacing w:after="0" w:line="240" w:lineRule="auto"/>
              <w:rPr>
                <w:rFonts w:ascii="Arial" w:eastAsia="Times New Roman" w:hAnsi="Arial" w:cs="Times New Roman"/>
                <w:sz w:val="20"/>
                <w:szCs w:val="20"/>
              </w:rPr>
            </w:pPr>
          </w:p>
          <w:p w14:paraId="4FD55E51" w14:textId="77777777" w:rsidR="00E9031B" w:rsidRPr="00E9031B" w:rsidRDefault="00E9031B" w:rsidP="00BD3B23">
            <w:pPr>
              <w:spacing w:after="0" w:line="240" w:lineRule="auto"/>
              <w:rPr>
                <w:rFonts w:ascii="Arial" w:eastAsia="Times New Roman" w:hAnsi="Arial" w:cs="Times New Roman"/>
                <w:sz w:val="20"/>
                <w:szCs w:val="20"/>
              </w:rPr>
            </w:pPr>
          </w:p>
          <w:p w14:paraId="47903A31" w14:textId="77777777" w:rsidR="00E9031B" w:rsidRPr="00E9031B" w:rsidRDefault="00E9031B" w:rsidP="00BD3B23">
            <w:pPr>
              <w:spacing w:after="0" w:line="240" w:lineRule="auto"/>
              <w:rPr>
                <w:rFonts w:ascii="Arial" w:eastAsia="Times New Roman" w:hAnsi="Arial" w:cs="Times New Roman"/>
                <w:sz w:val="20"/>
                <w:szCs w:val="20"/>
              </w:rPr>
            </w:pPr>
          </w:p>
          <w:p w14:paraId="031551CE" w14:textId="77777777" w:rsidR="00E9031B" w:rsidRPr="00E9031B" w:rsidRDefault="00E9031B" w:rsidP="00BD3B23">
            <w:pPr>
              <w:spacing w:after="0" w:line="240" w:lineRule="auto"/>
              <w:rPr>
                <w:rFonts w:ascii="Arial" w:eastAsia="Times New Roman" w:hAnsi="Arial" w:cs="Times New Roman"/>
                <w:sz w:val="20"/>
                <w:szCs w:val="20"/>
              </w:rPr>
            </w:pPr>
          </w:p>
          <w:p w14:paraId="63F003CE" w14:textId="77777777" w:rsidR="00E9031B" w:rsidRPr="00E9031B" w:rsidRDefault="00E9031B" w:rsidP="00BD3B23">
            <w:pPr>
              <w:spacing w:after="0" w:line="240" w:lineRule="auto"/>
              <w:rPr>
                <w:rFonts w:ascii="Arial" w:eastAsia="Times New Roman" w:hAnsi="Arial" w:cs="Times New Roman"/>
                <w:sz w:val="20"/>
                <w:szCs w:val="20"/>
              </w:rPr>
            </w:pPr>
          </w:p>
          <w:p w14:paraId="09CEE9FB" w14:textId="77777777" w:rsidR="00E9031B" w:rsidRPr="00E9031B" w:rsidRDefault="00E9031B" w:rsidP="00BD3B23">
            <w:pPr>
              <w:spacing w:after="0" w:line="240" w:lineRule="auto"/>
              <w:rPr>
                <w:rFonts w:ascii="Arial" w:eastAsia="Times New Roman" w:hAnsi="Arial" w:cs="Times New Roman"/>
                <w:sz w:val="20"/>
                <w:szCs w:val="20"/>
              </w:rPr>
            </w:pPr>
          </w:p>
          <w:p w14:paraId="61F2FB21" w14:textId="77777777" w:rsidR="00E9031B" w:rsidRPr="00E9031B" w:rsidRDefault="00E9031B" w:rsidP="00BD3B23">
            <w:pPr>
              <w:spacing w:after="0" w:line="240" w:lineRule="auto"/>
              <w:rPr>
                <w:rFonts w:ascii="Arial" w:eastAsia="Times New Roman" w:hAnsi="Arial" w:cs="Times New Roman"/>
                <w:sz w:val="20"/>
                <w:szCs w:val="20"/>
              </w:rPr>
            </w:pPr>
          </w:p>
          <w:p w14:paraId="4198FCA0" w14:textId="77777777" w:rsidR="00E9031B" w:rsidRPr="00E9031B" w:rsidRDefault="00E9031B" w:rsidP="00BD3B23">
            <w:pPr>
              <w:spacing w:after="0" w:line="240" w:lineRule="auto"/>
              <w:rPr>
                <w:rFonts w:ascii="Arial" w:eastAsia="Times New Roman" w:hAnsi="Arial" w:cs="Times New Roman"/>
                <w:sz w:val="20"/>
                <w:szCs w:val="20"/>
              </w:rPr>
            </w:pPr>
          </w:p>
          <w:p w14:paraId="25206596" w14:textId="77777777" w:rsidR="00E9031B" w:rsidRPr="00E9031B" w:rsidRDefault="00E9031B" w:rsidP="00BD3B23">
            <w:pPr>
              <w:spacing w:after="0" w:line="240" w:lineRule="auto"/>
              <w:rPr>
                <w:rFonts w:ascii="Arial" w:eastAsia="Times New Roman" w:hAnsi="Arial" w:cs="Times New Roman"/>
                <w:sz w:val="20"/>
                <w:szCs w:val="20"/>
              </w:rPr>
            </w:pPr>
          </w:p>
          <w:p w14:paraId="66E5EEB3" w14:textId="77777777" w:rsidR="00E9031B" w:rsidRPr="00E9031B" w:rsidRDefault="00E9031B" w:rsidP="00BD3B23">
            <w:pPr>
              <w:spacing w:after="0" w:line="240" w:lineRule="auto"/>
              <w:rPr>
                <w:rFonts w:ascii="Arial" w:eastAsia="Times New Roman" w:hAnsi="Arial" w:cs="Times New Roman"/>
                <w:sz w:val="20"/>
                <w:szCs w:val="20"/>
              </w:rPr>
            </w:pPr>
          </w:p>
          <w:p w14:paraId="1E03469C" w14:textId="77777777" w:rsidR="00E9031B" w:rsidRPr="00E9031B" w:rsidRDefault="00E9031B" w:rsidP="00BD3B23">
            <w:pPr>
              <w:spacing w:after="0" w:line="240" w:lineRule="auto"/>
              <w:rPr>
                <w:rFonts w:ascii="Arial" w:eastAsia="Times New Roman" w:hAnsi="Arial" w:cs="Times New Roman"/>
                <w:sz w:val="20"/>
                <w:szCs w:val="20"/>
              </w:rPr>
            </w:pPr>
          </w:p>
        </w:tc>
        <w:tc>
          <w:tcPr>
            <w:tcW w:w="2528" w:type="dxa"/>
            <w:tcBorders>
              <w:top w:val="single" w:sz="4" w:space="0" w:color="auto"/>
              <w:left w:val="single" w:sz="4" w:space="0" w:color="auto"/>
              <w:bottom w:val="single" w:sz="4" w:space="0" w:color="auto"/>
              <w:right w:val="single" w:sz="4" w:space="0" w:color="auto"/>
            </w:tcBorders>
          </w:tcPr>
          <w:p w14:paraId="24E5DFE6" w14:textId="77777777" w:rsidR="00FF4A2A" w:rsidRDefault="00FF4A2A" w:rsidP="00BD3B23">
            <w:pPr>
              <w:spacing w:after="0" w:line="240" w:lineRule="auto"/>
              <w:rPr>
                <w:rFonts w:ascii="Arial" w:eastAsia="Times New Roman" w:hAnsi="Arial" w:cs="Times New Roman"/>
                <w:sz w:val="20"/>
                <w:szCs w:val="20"/>
              </w:rPr>
            </w:pPr>
          </w:p>
          <w:p w14:paraId="37BCF98D" w14:textId="77777777" w:rsidR="00B90CF1" w:rsidRDefault="00B90CF1"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FF4A2A">
              <w:rPr>
                <w:rFonts w:ascii="Arial" w:eastAsia="Times New Roman" w:hAnsi="Arial" w:cs="Times New Roman"/>
                <w:sz w:val="20"/>
                <w:szCs w:val="20"/>
              </w:rPr>
              <w:t xml:space="preserve">Risk of catching </w:t>
            </w:r>
            <w:proofErr w:type="spellStart"/>
            <w:r w:rsidR="00FF4A2A">
              <w:rPr>
                <w:rFonts w:ascii="Arial" w:eastAsia="Times New Roman" w:hAnsi="Arial" w:cs="Times New Roman"/>
                <w:sz w:val="20"/>
                <w:szCs w:val="20"/>
              </w:rPr>
              <w:t>Covid</w:t>
            </w:r>
            <w:proofErr w:type="spellEnd"/>
            <w:r w:rsidR="00FF4A2A">
              <w:rPr>
                <w:rFonts w:ascii="Arial" w:eastAsia="Times New Roman" w:hAnsi="Arial" w:cs="Times New Roman"/>
                <w:sz w:val="20"/>
                <w:szCs w:val="20"/>
              </w:rPr>
              <w:t>- 19 from another person</w:t>
            </w:r>
          </w:p>
          <w:p w14:paraId="0F1A8749" w14:textId="77777777" w:rsidR="005D5F66" w:rsidRDefault="005D5F66" w:rsidP="00BD3B23">
            <w:pPr>
              <w:spacing w:after="0" w:line="240" w:lineRule="auto"/>
              <w:rPr>
                <w:rFonts w:ascii="Arial" w:eastAsia="Times New Roman" w:hAnsi="Arial" w:cs="Times New Roman"/>
                <w:sz w:val="20"/>
                <w:szCs w:val="20"/>
              </w:rPr>
            </w:pPr>
          </w:p>
          <w:p w14:paraId="2C9C1B97" w14:textId="77777777" w:rsidR="00D40DD3" w:rsidRPr="00237C26" w:rsidRDefault="00D40DD3" w:rsidP="00D40DD3">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1FCD9A8F" w14:textId="77777777" w:rsidR="005D5F66" w:rsidRDefault="005D5F66" w:rsidP="00BD3B23">
            <w:pPr>
              <w:spacing w:after="0" w:line="240" w:lineRule="auto"/>
              <w:rPr>
                <w:rFonts w:ascii="Arial" w:eastAsia="Times New Roman" w:hAnsi="Arial" w:cs="Times New Roman"/>
                <w:sz w:val="20"/>
                <w:szCs w:val="20"/>
              </w:rPr>
            </w:pPr>
          </w:p>
          <w:p w14:paraId="358DF476" w14:textId="77777777" w:rsidR="005D5F66" w:rsidRDefault="005D5F66" w:rsidP="00BD3B23">
            <w:pPr>
              <w:spacing w:after="0" w:line="240" w:lineRule="auto"/>
              <w:rPr>
                <w:rFonts w:ascii="Arial" w:eastAsia="Times New Roman" w:hAnsi="Arial" w:cs="Times New Roman"/>
                <w:sz w:val="20"/>
                <w:szCs w:val="20"/>
              </w:rPr>
            </w:pPr>
          </w:p>
          <w:p w14:paraId="62DCCF5D" w14:textId="77777777" w:rsidR="005D5F66" w:rsidRDefault="005D5F66" w:rsidP="00BD3B23">
            <w:pPr>
              <w:spacing w:after="0" w:line="240" w:lineRule="auto"/>
              <w:rPr>
                <w:rFonts w:ascii="Arial" w:eastAsia="Times New Roman" w:hAnsi="Arial" w:cs="Times New Roman"/>
                <w:sz w:val="20"/>
                <w:szCs w:val="20"/>
              </w:rPr>
            </w:pPr>
          </w:p>
          <w:p w14:paraId="0659D019" w14:textId="77777777" w:rsidR="005D5F66" w:rsidRDefault="005D5F66" w:rsidP="00BD3B23">
            <w:pPr>
              <w:spacing w:after="0" w:line="240" w:lineRule="auto"/>
              <w:rPr>
                <w:rFonts w:ascii="Arial" w:eastAsia="Times New Roman" w:hAnsi="Arial" w:cs="Times New Roman"/>
                <w:sz w:val="20"/>
                <w:szCs w:val="20"/>
              </w:rPr>
            </w:pPr>
          </w:p>
          <w:p w14:paraId="5C2A58F9" w14:textId="77777777" w:rsidR="005D5F66" w:rsidRDefault="005D5F66" w:rsidP="00BD3B23">
            <w:pPr>
              <w:spacing w:after="0" w:line="240" w:lineRule="auto"/>
              <w:rPr>
                <w:rFonts w:ascii="Arial" w:eastAsia="Times New Roman" w:hAnsi="Arial" w:cs="Times New Roman"/>
                <w:sz w:val="20"/>
                <w:szCs w:val="20"/>
              </w:rPr>
            </w:pPr>
          </w:p>
          <w:p w14:paraId="395C9168" w14:textId="77777777" w:rsidR="005D5F66" w:rsidRDefault="005D5F66" w:rsidP="00BD3B23">
            <w:pPr>
              <w:spacing w:after="0" w:line="240" w:lineRule="auto"/>
              <w:rPr>
                <w:rFonts w:ascii="Arial" w:eastAsia="Times New Roman" w:hAnsi="Arial" w:cs="Times New Roman"/>
                <w:sz w:val="20"/>
                <w:szCs w:val="20"/>
              </w:rPr>
            </w:pPr>
          </w:p>
          <w:p w14:paraId="3DADA5ED" w14:textId="77777777" w:rsidR="005D5F66" w:rsidRDefault="005D5F66" w:rsidP="00BD3B23">
            <w:pPr>
              <w:spacing w:after="0" w:line="240" w:lineRule="auto"/>
              <w:rPr>
                <w:rFonts w:ascii="Arial" w:eastAsia="Times New Roman" w:hAnsi="Arial" w:cs="Times New Roman"/>
                <w:sz w:val="20"/>
                <w:szCs w:val="20"/>
              </w:rPr>
            </w:pPr>
          </w:p>
          <w:p w14:paraId="271C3871" w14:textId="73E0CC01" w:rsidR="005D5F66" w:rsidRDefault="005D5F66" w:rsidP="00BD3B23">
            <w:pPr>
              <w:spacing w:after="0" w:line="240" w:lineRule="auto"/>
              <w:rPr>
                <w:rFonts w:ascii="Arial" w:eastAsia="Times New Roman" w:hAnsi="Arial" w:cs="Times New Roman"/>
                <w:sz w:val="20"/>
                <w:szCs w:val="20"/>
              </w:rPr>
            </w:pPr>
          </w:p>
          <w:p w14:paraId="11FF3F46" w14:textId="082B0C1E" w:rsidR="00D40DD3" w:rsidRDefault="00D40DD3" w:rsidP="00BD3B23">
            <w:pPr>
              <w:spacing w:after="0" w:line="240" w:lineRule="auto"/>
              <w:rPr>
                <w:rFonts w:ascii="Arial" w:eastAsia="Times New Roman" w:hAnsi="Arial" w:cs="Times New Roman"/>
                <w:sz w:val="20"/>
                <w:szCs w:val="20"/>
              </w:rPr>
            </w:pPr>
          </w:p>
          <w:p w14:paraId="767C8A66" w14:textId="22D67167" w:rsidR="00D40DD3" w:rsidRDefault="00D40DD3" w:rsidP="00BD3B23">
            <w:pPr>
              <w:spacing w:after="0" w:line="240" w:lineRule="auto"/>
              <w:rPr>
                <w:rFonts w:ascii="Arial" w:eastAsia="Times New Roman" w:hAnsi="Arial" w:cs="Times New Roman"/>
                <w:sz w:val="20"/>
                <w:szCs w:val="20"/>
              </w:rPr>
            </w:pPr>
          </w:p>
          <w:p w14:paraId="17C94A1F" w14:textId="202D489A" w:rsidR="00D40DD3" w:rsidRDefault="00D40DD3" w:rsidP="00BD3B23">
            <w:pPr>
              <w:spacing w:after="0" w:line="240" w:lineRule="auto"/>
              <w:rPr>
                <w:rFonts w:ascii="Arial" w:eastAsia="Times New Roman" w:hAnsi="Arial" w:cs="Times New Roman"/>
                <w:sz w:val="20"/>
                <w:szCs w:val="20"/>
              </w:rPr>
            </w:pPr>
          </w:p>
          <w:p w14:paraId="0446FE69" w14:textId="77777777" w:rsidR="00D40DD3" w:rsidRDefault="00D40DD3" w:rsidP="00BD3B23">
            <w:pPr>
              <w:spacing w:after="0" w:line="240" w:lineRule="auto"/>
              <w:rPr>
                <w:rFonts w:ascii="Arial" w:eastAsia="Times New Roman" w:hAnsi="Arial" w:cs="Times New Roman"/>
                <w:sz w:val="20"/>
                <w:szCs w:val="20"/>
              </w:rPr>
            </w:pPr>
          </w:p>
          <w:p w14:paraId="1F3DC82B" w14:textId="77777777" w:rsidR="005D5F66"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- 19 from another person</w:t>
            </w:r>
          </w:p>
          <w:p w14:paraId="268A344A" w14:textId="77777777" w:rsidR="005D5F66" w:rsidRDefault="005D5F66" w:rsidP="00BD3B23">
            <w:pPr>
              <w:spacing w:after="0" w:line="240" w:lineRule="auto"/>
              <w:rPr>
                <w:rFonts w:ascii="Arial" w:eastAsia="Times New Roman" w:hAnsi="Arial" w:cs="Times New Roman"/>
                <w:sz w:val="20"/>
                <w:szCs w:val="20"/>
              </w:rPr>
            </w:pPr>
          </w:p>
          <w:p w14:paraId="27D880DD" w14:textId="77777777" w:rsidR="00D40DD3" w:rsidRPr="00237C26" w:rsidRDefault="00D40DD3" w:rsidP="00D40DD3">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2729939F" w14:textId="77777777" w:rsidR="005D5F66" w:rsidRDefault="005D5F66" w:rsidP="00BD3B23">
            <w:pPr>
              <w:spacing w:after="0" w:line="240" w:lineRule="auto"/>
              <w:rPr>
                <w:rFonts w:ascii="Arial" w:eastAsia="Times New Roman" w:hAnsi="Arial" w:cs="Times New Roman"/>
                <w:sz w:val="20"/>
                <w:szCs w:val="20"/>
              </w:rPr>
            </w:pPr>
          </w:p>
          <w:p w14:paraId="0339D8B2" w14:textId="77777777" w:rsidR="005D5F66" w:rsidRDefault="005D5F66" w:rsidP="00BD3B23">
            <w:pPr>
              <w:spacing w:after="0" w:line="240" w:lineRule="auto"/>
              <w:rPr>
                <w:rFonts w:ascii="Arial" w:eastAsia="Times New Roman" w:hAnsi="Arial" w:cs="Times New Roman"/>
                <w:sz w:val="20"/>
                <w:szCs w:val="20"/>
              </w:rPr>
            </w:pPr>
          </w:p>
          <w:p w14:paraId="3606F44D" w14:textId="77777777" w:rsidR="005D5F66" w:rsidRDefault="005D5F66" w:rsidP="00BD3B23">
            <w:pPr>
              <w:spacing w:after="0" w:line="240" w:lineRule="auto"/>
              <w:rPr>
                <w:rFonts w:ascii="Arial" w:eastAsia="Times New Roman" w:hAnsi="Arial" w:cs="Times New Roman"/>
                <w:sz w:val="20"/>
                <w:szCs w:val="20"/>
              </w:rPr>
            </w:pPr>
          </w:p>
          <w:p w14:paraId="2A59737D" w14:textId="77777777" w:rsidR="005D5F66" w:rsidRDefault="005D5F66" w:rsidP="00BD3B23">
            <w:pPr>
              <w:spacing w:after="0" w:line="240" w:lineRule="auto"/>
              <w:rPr>
                <w:rFonts w:ascii="Arial" w:eastAsia="Times New Roman" w:hAnsi="Arial" w:cs="Times New Roman"/>
                <w:sz w:val="20"/>
                <w:szCs w:val="20"/>
              </w:rPr>
            </w:pPr>
          </w:p>
          <w:p w14:paraId="38FBA106" w14:textId="77777777" w:rsidR="005D5F66" w:rsidRDefault="005D5F66" w:rsidP="00BD3B23">
            <w:pPr>
              <w:spacing w:after="0" w:line="240" w:lineRule="auto"/>
              <w:rPr>
                <w:rFonts w:ascii="Arial" w:eastAsia="Times New Roman" w:hAnsi="Arial" w:cs="Times New Roman"/>
                <w:sz w:val="20"/>
                <w:szCs w:val="20"/>
              </w:rPr>
            </w:pPr>
          </w:p>
          <w:p w14:paraId="19CA33B6" w14:textId="77777777" w:rsidR="005D5F66" w:rsidRDefault="005D5F66" w:rsidP="00BD3B23">
            <w:pPr>
              <w:spacing w:after="0" w:line="240" w:lineRule="auto"/>
              <w:rPr>
                <w:rFonts w:ascii="Arial" w:eastAsia="Times New Roman" w:hAnsi="Arial" w:cs="Times New Roman"/>
                <w:sz w:val="20"/>
                <w:szCs w:val="20"/>
              </w:rPr>
            </w:pPr>
          </w:p>
          <w:p w14:paraId="7BA93D28" w14:textId="77777777" w:rsidR="005D5F66" w:rsidRDefault="005D5F66" w:rsidP="00BD3B23">
            <w:pPr>
              <w:spacing w:after="0" w:line="240" w:lineRule="auto"/>
              <w:rPr>
                <w:rFonts w:ascii="Arial" w:eastAsia="Times New Roman" w:hAnsi="Arial" w:cs="Times New Roman"/>
                <w:sz w:val="20"/>
                <w:szCs w:val="20"/>
              </w:rPr>
            </w:pPr>
          </w:p>
          <w:p w14:paraId="4D0107D3" w14:textId="77777777" w:rsidR="005D5F66" w:rsidRDefault="005D5F66" w:rsidP="00BD3B23">
            <w:pPr>
              <w:spacing w:after="0" w:line="240" w:lineRule="auto"/>
              <w:rPr>
                <w:rFonts w:ascii="Arial" w:eastAsia="Times New Roman" w:hAnsi="Arial" w:cs="Times New Roman"/>
                <w:sz w:val="20"/>
                <w:szCs w:val="20"/>
              </w:rPr>
            </w:pPr>
          </w:p>
          <w:p w14:paraId="038CBBE9" w14:textId="77777777" w:rsidR="005D5F66" w:rsidRDefault="005D5F66" w:rsidP="00BD3B23">
            <w:pPr>
              <w:spacing w:after="0" w:line="240" w:lineRule="auto"/>
              <w:rPr>
                <w:rFonts w:ascii="Arial" w:eastAsia="Times New Roman" w:hAnsi="Arial" w:cs="Times New Roman"/>
                <w:sz w:val="20"/>
                <w:szCs w:val="20"/>
              </w:rPr>
            </w:pPr>
          </w:p>
          <w:p w14:paraId="7F439462" w14:textId="77777777" w:rsidR="00333611" w:rsidRDefault="00333611" w:rsidP="00BD3B23">
            <w:pPr>
              <w:spacing w:after="0" w:line="240" w:lineRule="auto"/>
              <w:rPr>
                <w:rFonts w:ascii="Arial" w:eastAsia="Times New Roman" w:hAnsi="Arial" w:cs="Times New Roman"/>
                <w:sz w:val="20"/>
                <w:szCs w:val="20"/>
              </w:rPr>
            </w:pPr>
          </w:p>
          <w:p w14:paraId="4DB26A22" w14:textId="77777777" w:rsidR="00333611" w:rsidRDefault="00333611" w:rsidP="00BD3B23">
            <w:pPr>
              <w:spacing w:after="0" w:line="240" w:lineRule="auto"/>
              <w:rPr>
                <w:rFonts w:ascii="Arial" w:eastAsia="Times New Roman" w:hAnsi="Arial" w:cs="Times New Roman"/>
                <w:sz w:val="20"/>
                <w:szCs w:val="20"/>
              </w:rPr>
            </w:pPr>
          </w:p>
          <w:p w14:paraId="69D96D9A" w14:textId="77777777" w:rsidR="00333611" w:rsidRDefault="00333611" w:rsidP="00BD3B23">
            <w:pPr>
              <w:spacing w:after="0" w:line="240" w:lineRule="auto"/>
              <w:rPr>
                <w:rFonts w:ascii="Arial" w:eastAsia="Times New Roman" w:hAnsi="Arial" w:cs="Times New Roman"/>
                <w:sz w:val="20"/>
                <w:szCs w:val="20"/>
              </w:rPr>
            </w:pPr>
          </w:p>
          <w:p w14:paraId="4122785B" w14:textId="77777777" w:rsidR="00333611" w:rsidRDefault="00333611" w:rsidP="00BD3B23">
            <w:pPr>
              <w:spacing w:after="0" w:line="240" w:lineRule="auto"/>
              <w:rPr>
                <w:rFonts w:ascii="Arial" w:eastAsia="Times New Roman" w:hAnsi="Arial" w:cs="Times New Roman"/>
                <w:sz w:val="20"/>
                <w:szCs w:val="20"/>
              </w:rPr>
            </w:pPr>
          </w:p>
          <w:p w14:paraId="7F493F75" w14:textId="77777777" w:rsidR="00333611" w:rsidRDefault="00333611" w:rsidP="00BD3B23">
            <w:pPr>
              <w:spacing w:after="0" w:line="240" w:lineRule="auto"/>
              <w:rPr>
                <w:rFonts w:ascii="Arial" w:eastAsia="Times New Roman" w:hAnsi="Arial" w:cs="Times New Roman"/>
                <w:sz w:val="20"/>
                <w:szCs w:val="20"/>
              </w:rPr>
            </w:pPr>
          </w:p>
          <w:p w14:paraId="7FF36B42" w14:textId="450B67B5" w:rsidR="00150FF6" w:rsidRDefault="00150FF6" w:rsidP="00BD3B23">
            <w:pPr>
              <w:spacing w:after="0" w:line="240" w:lineRule="auto"/>
              <w:rPr>
                <w:rFonts w:ascii="Arial" w:eastAsia="Times New Roman" w:hAnsi="Arial" w:cs="Times New Roman"/>
                <w:sz w:val="20"/>
                <w:szCs w:val="20"/>
              </w:rPr>
            </w:pPr>
          </w:p>
          <w:p w14:paraId="61965156" w14:textId="77777777" w:rsidR="00D40DD3" w:rsidRDefault="00D40DD3" w:rsidP="00BD3B23">
            <w:pPr>
              <w:spacing w:after="0" w:line="240" w:lineRule="auto"/>
              <w:rPr>
                <w:rFonts w:ascii="Arial" w:eastAsia="Times New Roman" w:hAnsi="Arial" w:cs="Times New Roman"/>
                <w:sz w:val="20"/>
                <w:szCs w:val="20"/>
              </w:rPr>
            </w:pPr>
          </w:p>
          <w:p w14:paraId="14211271" w14:textId="28592BD6" w:rsidR="005D5F66"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- 19 from another person</w:t>
            </w:r>
          </w:p>
          <w:p w14:paraId="0387EDD2" w14:textId="77777777" w:rsidR="00061003" w:rsidRDefault="00061003" w:rsidP="00BD3B23">
            <w:pPr>
              <w:spacing w:after="0" w:line="240" w:lineRule="auto"/>
              <w:rPr>
                <w:rFonts w:ascii="Arial" w:eastAsia="Times New Roman" w:hAnsi="Arial" w:cs="Times New Roman"/>
                <w:sz w:val="20"/>
                <w:szCs w:val="20"/>
              </w:rPr>
            </w:pPr>
          </w:p>
          <w:p w14:paraId="793EBC69" w14:textId="77777777" w:rsidR="00061003" w:rsidRDefault="00061003" w:rsidP="00BD3B23">
            <w:pPr>
              <w:spacing w:after="0" w:line="240" w:lineRule="auto"/>
              <w:rPr>
                <w:rFonts w:ascii="Arial" w:eastAsia="Times New Roman" w:hAnsi="Arial" w:cs="Times New Roman"/>
                <w:sz w:val="20"/>
                <w:szCs w:val="20"/>
              </w:rPr>
            </w:pPr>
          </w:p>
          <w:p w14:paraId="5EBB2E20" w14:textId="77777777" w:rsidR="00D40DD3" w:rsidRPr="00237C26" w:rsidRDefault="00D40DD3" w:rsidP="00D40DD3">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7CD9AE99" w14:textId="77777777" w:rsidR="00061003" w:rsidRDefault="00061003" w:rsidP="00BD3B23">
            <w:pPr>
              <w:spacing w:after="0" w:line="240" w:lineRule="auto"/>
              <w:rPr>
                <w:rFonts w:ascii="Arial" w:eastAsia="Times New Roman" w:hAnsi="Arial" w:cs="Times New Roman"/>
                <w:sz w:val="20"/>
                <w:szCs w:val="20"/>
              </w:rPr>
            </w:pPr>
          </w:p>
          <w:p w14:paraId="58084752" w14:textId="77777777" w:rsidR="00061003" w:rsidRDefault="00061003" w:rsidP="00BD3B23">
            <w:pPr>
              <w:spacing w:after="0" w:line="240" w:lineRule="auto"/>
              <w:rPr>
                <w:rFonts w:ascii="Arial" w:eastAsia="Times New Roman" w:hAnsi="Arial" w:cs="Times New Roman"/>
                <w:sz w:val="20"/>
                <w:szCs w:val="20"/>
              </w:rPr>
            </w:pPr>
          </w:p>
          <w:p w14:paraId="6493EEF1" w14:textId="77777777" w:rsidR="00061003" w:rsidRDefault="00061003" w:rsidP="00BD3B23">
            <w:pPr>
              <w:spacing w:after="0" w:line="240" w:lineRule="auto"/>
              <w:rPr>
                <w:rFonts w:ascii="Arial" w:eastAsia="Times New Roman" w:hAnsi="Arial" w:cs="Times New Roman"/>
                <w:sz w:val="20"/>
                <w:szCs w:val="20"/>
              </w:rPr>
            </w:pPr>
          </w:p>
          <w:p w14:paraId="01A7C44A" w14:textId="77777777" w:rsidR="00061003" w:rsidRDefault="00061003" w:rsidP="00BD3B23">
            <w:pPr>
              <w:spacing w:after="0" w:line="240" w:lineRule="auto"/>
              <w:rPr>
                <w:rFonts w:ascii="Arial" w:eastAsia="Times New Roman" w:hAnsi="Arial" w:cs="Times New Roman"/>
                <w:sz w:val="20"/>
                <w:szCs w:val="20"/>
              </w:rPr>
            </w:pPr>
          </w:p>
          <w:p w14:paraId="5D9E12D0" w14:textId="77777777" w:rsidR="00061003" w:rsidRDefault="00061003" w:rsidP="00BD3B23">
            <w:pPr>
              <w:spacing w:after="0" w:line="240" w:lineRule="auto"/>
              <w:rPr>
                <w:rFonts w:ascii="Arial" w:eastAsia="Times New Roman" w:hAnsi="Arial" w:cs="Times New Roman"/>
                <w:sz w:val="20"/>
                <w:szCs w:val="20"/>
              </w:rPr>
            </w:pPr>
          </w:p>
          <w:p w14:paraId="254563BB" w14:textId="77777777" w:rsidR="00061003" w:rsidRDefault="00061003" w:rsidP="00BD3B23">
            <w:pPr>
              <w:spacing w:after="0" w:line="240" w:lineRule="auto"/>
              <w:rPr>
                <w:rFonts w:ascii="Arial" w:eastAsia="Times New Roman" w:hAnsi="Arial" w:cs="Times New Roman"/>
                <w:sz w:val="20"/>
                <w:szCs w:val="20"/>
              </w:rPr>
            </w:pPr>
          </w:p>
          <w:p w14:paraId="628D142C" w14:textId="77777777" w:rsidR="00061003" w:rsidRDefault="00061003" w:rsidP="00BD3B23">
            <w:pPr>
              <w:spacing w:after="0" w:line="240" w:lineRule="auto"/>
              <w:rPr>
                <w:rFonts w:ascii="Arial" w:eastAsia="Times New Roman" w:hAnsi="Arial" w:cs="Times New Roman"/>
                <w:sz w:val="20"/>
                <w:szCs w:val="20"/>
              </w:rPr>
            </w:pPr>
          </w:p>
          <w:p w14:paraId="4AD596F1" w14:textId="77777777" w:rsidR="00061003" w:rsidRDefault="00061003" w:rsidP="00BD3B23">
            <w:pPr>
              <w:spacing w:after="0" w:line="240" w:lineRule="auto"/>
              <w:rPr>
                <w:rFonts w:ascii="Arial" w:eastAsia="Times New Roman" w:hAnsi="Arial" w:cs="Times New Roman"/>
                <w:sz w:val="20"/>
                <w:szCs w:val="20"/>
              </w:rPr>
            </w:pPr>
          </w:p>
          <w:p w14:paraId="1C6D8A17" w14:textId="77777777" w:rsidR="00061003" w:rsidRDefault="00061003" w:rsidP="00BD3B23">
            <w:pPr>
              <w:spacing w:after="0" w:line="240" w:lineRule="auto"/>
              <w:rPr>
                <w:rFonts w:ascii="Arial" w:eastAsia="Times New Roman" w:hAnsi="Arial" w:cs="Times New Roman"/>
                <w:sz w:val="20"/>
                <w:szCs w:val="20"/>
              </w:rPr>
            </w:pPr>
          </w:p>
          <w:p w14:paraId="7BE18E41" w14:textId="77777777" w:rsidR="00061003" w:rsidRDefault="00061003" w:rsidP="00BD3B23">
            <w:pPr>
              <w:spacing w:after="0" w:line="240" w:lineRule="auto"/>
              <w:rPr>
                <w:rFonts w:ascii="Arial" w:eastAsia="Times New Roman" w:hAnsi="Arial" w:cs="Times New Roman"/>
                <w:sz w:val="20"/>
                <w:szCs w:val="20"/>
              </w:rPr>
            </w:pPr>
          </w:p>
          <w:p w14:paraId="0F40011B" w14:textId="77777777" w:rsidR="00061003" w:rsidRDefault="00061003" w:rsidP="00BD3B23">
            <w:pPr>
              <w:spacing w:after="0" w:line="240" w:lineRule="auto"/>
              <w:rPr>
                <w:rFonts w:ascii="Arial" w:eastAsia="Times New Roman" w:hAnsi="Arial" w:cs="Times New Roman"/>
                <w:sz w:val="20"/>
                <w:szCs w:val="20"/>
              </w:rPr>
            </w:pPr>
          </w:p>
          <w:p w14:paraId="66C9BF93" w14:textId="77777777" w:rsidR="00061003" w:rsidRDefault="00061003" w:rsidP="00BD3B23">
            <w:pPr>
              <w:spacing w:after="0" w:line="240" w:lineRule="auto"/>
              <w:rPr>
                <w:rFonts w:ascii="Arial" w:eastAsia="Times New Roman" w:hAnsi="Arial" w:cs="Times New Roman"/>
                <w:sz w:val="20"/>
                <w:szCs w:val="20"/>
              </w:rPr>
            </w:pPr>
          </w:p>
          <w:p w14:paraId="507437F0" w14:textId="77777777" w:rsidR="00061003" w:rsidRDefault="00061003" w:rsidP="00BD3B23">
            <w:pPr>
              <w:spacing w:after="0" w:line="240" w:lineRule="auto"/>
              <w:rPr>
                <w:rFonts w:ascii="Arial" w:eastAsia="Times New Roman" w:hAnsi="Arial" w:cs="Times New Roman"/>
                <w:sz w:val="20"/>
                <w:szCs w:val="20"/>
              </w:rPr>
            </w:pPr>
          </w:p>
          <w:p w14:paraId="3D284904" w14:textId="77777777" w:rsidR="00061003" w:rsidRDefault="00061003" w:rsidP="00BD3B23">
            <w:pPr>
              <w:spacing w:after="0" w:line="240" w:lineRule="auto"/>
              <w:rPr>
                <w:rFonts w:ascii="Arial" w:eastAsia="Times New Roman" w:hAnsi="Arial" w:cs="Times New Roman"/>
                <w:sz w:val="20"/>
                <w:szCs w:val="20"/>
              </w:rPr>
            </w:pPr>
          </w:p>
          <w:p w14:paraId="25DB5AB5" w14:textId="77777777" w:rsidR="00061003" w:rsidRDefault="00061003" w:rsidP="00BD3B23">
            <w:pPr>
              <w:spacing w:after="0" w:line="240" w:lineRule="auto"/>
              <w:rPr>
                <w:rFonts w:ascii="Arial" w:eastAsia="Times New Roman" w:hAnsi="Arial" w:cs="Times New Roman"/>
                <w:sz w:val="20"/>
                <w:szCs w:val="20"/>
              </w:rPr>
            </w:pPr>
          </w:p>
          <w:p w14:paraId="77368131" w14:textId="77777777" w:rsidR="00397E19" w:rsidRDefault="00397E19" w:rsidP="00BD3B23">
            <w:pPr>
              <w:spacing w:after="0" w:line="240" w:lineRule="auto"/>
              <w:rPr>
                <w:rFonts w:ascii="Arial" w:eastAsia="Times New Roman" w:hAnsi="Arial" w:cs="Times New Roman"/>
                <w:sz w:val="20"/>
                <w:szCs w:val="20"/>
              </w:rPr>
            </w:pPr>
          </w:p>
          <w:p w14:paraId="6C84EF1C" w14:textId="77777777" w:rsidR="00397E19" w:rsidRDefault="00397E19" w:rsidP="00BD3B23">
            <w:pPr>
              <w:spacing w:after="0" w:line="240" w:lineRule="auto"/>
              <w:rPr>
                <w:rFonts w:ascii="Arial" w:eastAsia="Times New Roman" w:hAnsi="Arial" w:cs="Times New Roman"/>
                <w:sz w:val="20"/>
                <w:szCs w:val="20"/>
              </w:rPr>
            </w:pPr>
          </w:p>
          <w:p w14:paraId="270C2C09" w14:textId="77777777" w:rsidR="00397E19" w:rsidRDefault="00397E19" w:rsidP="00BD3B23">
            <w:pPr>
              <w:spacing w:after="0" w:line="240" w:lineRule="auto"/>
              <w:rPr>
                <w:rFonts w:ascii="Arial" w:eastAsia="Times New Roman" w:hAnsi="Arial" w:cs="Times New Roman"/>
                <w:sz w:val="20"/>
                <w:szCs w:val="20"/>
              </w:rPr>
            </w:pPr>
          </w:p>
          <w:p w14:paraId="019FD053" w14:textId="77777777" w:rsidR="00397E19" w:rsidRDefault="00397E19" w:rsidP="00BD3B23">
            <w:pPr>
              <w:spacing w:after="0" w:line="240" w:lineRule="auto"/>
              <w:rPr>
                <w:rFonts w:ascii="Arial" w:eastAsia="Times New Roman" w:hAnsi="Arial" w:cs="Times New Roman"/>
                <w:sz w:val="20"/>
                <w:szCs w:val="20"/>
              </w:rPr>
            </w:pPr>
          </w:p>
          <w:p w14:paraId="22604F35" w14:textId="77777777" w:rsidR="00397E19" w:rsidRDefault="00397E19" w:rsidP="00BD3B23">
            <w:pPr>
              <w:spacing w:after="0" w:line="240" w:lineRule="auto"/>
              <w:rPr>
                <w:rFonts w:ascii="Arial" w:eastAsia="Times New Roman" w:hAnsi="Arial" w:cs="Times New Roman"/>
                <w:sz w:val="20"/>
                <w:szCs w:val="20"/>
              </w:rPr>
            </w:pPr>
          </w:p>
          <w:p w14:paraId="7CAEE2D2" w14:textId="77777777" w:rsidR="00397E19" w:rsidRDefault="00397E19" w:rsidP="00BD3B23">
            <w:pPr>
              <w:spacing w:after="0" w:line="240" w:lineRule="auto"/>
              <w:rPr>
                <w:rFonts w:ascii="Arial" w:eastAsia="Times New Roman" w:hAnsi="Arial" w:cs="Times New Roman"/>
                <w:sz w:val="20"/>
                <w:szCs w:val="20"/>
              </w:rPr>
            </w:pPr>
          </w:p>
          <w:p w14:paraId="33C802F4" w14:textId="77777777" w:rsidR="00397E19" w:rsidRDefault="00397E19" w:rsidP="00BD3B23">
            <w:pPr>
              <w:spacing w:after="0" w:line="240" w:lineRule="auto"/>
              <w:rPr>
                <w:rFonts w:ascii="Arial" w:eastAsia="Times New Roman" w:hAnsi="Arial" w:cs="Times New Roman"/>
                <w:sz w:val="20"/>
                <w:szCs w:val="20"/>
              </w:rPr>
            </w:pPr>
          </w:p>
          <w:p w14:paraId="1F7DC970" w14:textId="77777777" w:rsidR="00397E19" w:rsidRDefault="00397E19" w:rsidP="00BD3B23">
            <w:pPr>
              <w:spacing w:after="0" w:line="240" w:lineRule="auto"/>
              <w:rPr>
                <w:rFonts w:ascii="Arial" w:eastAsia="Times New Roman" w:hAnsi="Arial" w:cs="Times New Roman"/>
                <w:sz w:val="20"/>
                <w:szCs w:val="20"/>
              </w:rPr>
            </w:pPr>
          </w:p>
          <w:p w14:paraId="46090CF4" w14:textId="77777777" w:rsidR="00397E19" w:rsidRDefault="00397E19" w:rsidP="00BD3B23">
            <w:pPr>
              <w:spacing w:after="0" w:line="240" w:lineRule="auto"/>
              <w:rPr>
                <w:rFonts w:ascii="Arial" w:eastAsia="Times New Roman" w:hAnsi="Arial" w:cs="Times New Roman"/>
                <w:sz w:val="20"/>
                <w:szCs w:val="20"/>
              </w:rPr>
            </w:pPr>
          </w:p>
          <w:p w14:paraId="1F5DDB20" w14:textId="77777777" w:rsidR="008D4DC6" w:rsidRDefault="008D4DC6" w:rsidP="00BD3B23">
            <w:pPr>
              <w:spacing w:after="0" w:line="240" w:lineRule="auto"/>
              <w:rPr>
                <w:rFonts w:ascii="Arial" w:eastAsia="Times New Roman" w:hAnsi="Arial" w:cs="Times New Roman"/>
                <w:sz w:val="20"/>
                <w:szCs w:val="20"/>
              </w:rPr>
            </w:pPr>
          </w:p>
          <w:p w14:paraId="66A6B2CC" w14:textId="77777777" w:rsidR="000C3335" w:rsidRDefault="000C3335" w:rsidP="00BD3B23">
            <w:pPr>
              <w:spacing w:after="0" w:line="240" w:lineRule="auto"/>
              <w:rPr>
                <w:rFonts w:ascii="Arial" w:eastAsia="Times New Roman" w:hAnsi="Arial" w:cs="Times New Roman"/>
                <w:sz w:val="20"/>
                <w:szCs w:val="20"/>
              </w:rPr>
            </w:pPr>
          </w:p>
          <w:p w14:paraId="4459B5A6" w14:textId="77777777" w:rsidR="00D40DD3" w:rsidRDefault="00061003" w:rsidP="00D40DD3">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sz w:val="20"/>
                <w:szCs w:val="20"/>
              </w:rPr>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w:t>
            </w:r>
            <w:r w:rsidR="00D40DD3">
              <w:rPr>
                <w:rFonts w:ascii="Arial" w:eastAsia="Times New Roman" w:hAnsi="Arial" w:cs="Times New Roman"/>
                <w:sz w:val="20"/>
                <w:szCs w:val="20"/>
              </w:rPr>
              <w:t>9 from another person</w:t>
            </w:r>
            <w:r w:rsidR="00D40DD3" w:rsidRPr="00237C26">
              <w:rPr>
                <w:rFonts w:ascii="Arial" w:eastAsia="Times New Roman" w:hAnsi="Arial" w:cs="Times New Roman"/>
                <w:color w:val="000000" w:themeColor="text1"/>
                <w:sz w:val="20"/>
                <w:szCs w:val="20"/>
              </w:rPr>
              <w:t xml:space="preserve"> </w:t>
            </w:r>
          </w:p>
          <w:p w14:paraId="042D8CB1" w14:textId="77777777" w:rsidR="00D40DD3" w:rsidRDefault="00D40DD3" w:rsidP="00D40DD3">
            <w:pPr>
              <w:spacing w:after="0" w:line="240" w:lineRule="auto"/>
              <w:rPr>
                <w:rFonts w:ascii="Arial" w:eastAsia="Times New Roman" w:hAnsi="Arial" w:cs="Times New Roman"/>
                <w:color w:val="000000" w:themeColor="text1"/>
                <w:sz w:val="20"/>
                <w:szCs w:val="20"/>
              </w:rPr>
            </w:pPr>
          </w:p>
          <w:p w14:paraId="642274E3" w14:textId="409A8D5A" w:rsidR="00D40DD3" w:rsidRPr="00237C26" w:rsidRDefault="00D40DD3" w:rsidP="00D40DD3">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7EB892A1" w14:textId="180448C7" w:rsidR="00061003" w:rsidRPr="00E9031B" w:rsidRDefault="00061003" w:rsidP="00BD3B23">
            <w:pPr>
              <w:spacing w:after="0" w:line="240" w:lineRule="auto"/>
              <w:rPr>
                <w:rFonts w:ascii="Arial" w:eastAsia="Times New Roman" w:hAnsi="Arial" w:cs="Times New Roman"/>
                <w:sz w:val="20"/>
                <w:szCs w:val="20"/>
              </w:rPr>
            </w:pPr>
          </w:p>
        </w:tc>
        <w:tc>
          <w:tcPr>
            <w:tcW w:w="4559" w:type="dxa"/>
            <w:tcBorders>
              <w:top w:val="single" w:sz="4" w:space="0" w:color="auto"/>
              <w:left w:val="single" w:sz="4" w:space="0" w:color="auto"/>
              <w:bottom w:val="single" w:sz="4" w:space="0" w:color="auto"/>
              <w:right w:val="single" w:sz="4" w:space="0" w:color="auto"/>
            </w:tcBorders>
          </w:tcPr>
          <w:p w14:paraId="09DE2107" w14:textId="77777777" w:rsidR="00E9031B" w:rsidRPr="00431D1B" w:rsidRDefault="00E9031B" w:rsidP="00BD3B23">
            <w:pPr>
              <w:spacing w:after="0" w:line="240" w:lineRule="auto"/>
              <w:rPr>
                <w:rFonts w:ascii="Arial" w:eastAsia="Times New Roman" w:hAnsi="Arial" w:cs="Times New Roman"/>
                <w:color w:val="000000" w:themeColor="text1"/>
                <w:sz w:val="20"/>
                <w:szCs w:val="20"/>
              </w:rPr>
            </w:pPr>
          </w:p>
          <w:p w14:paraId="586222B1" w14:textId="0C4763F2" w:rsidR="003C5AD2" w:rsidRPr="00431D1B" w:rsidRDefault="00FF4A2A"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Use the back door for people arriving by car</w:t>
            </w:r>
            <w:r w:rsidR="00DA0835" w:rsidRPr="00431D1B">
              <w:rPr>
                <w:rFonts w:ascii="Arial" w:eastAsia="Times New Roman" w:hAnsi="Arial" w:cs="Times New Roman"/>
                <w:color w:val="000000" w:themeColor="text1"/>
                <w:sz w:val="20"/>
                <w:szCs w:val="20"/>
              </w:rPr>
              <w:t xml:space="preserve">. </w:t>
            </w:r>
          </w:p>
          <w:p w14:paraId="26893E86" w14:textId="7A307484" w:rsidR="00FF4A2A" w:rsidRPr="00431D1B" w:rsidRDefault="00FF4A2A" w:rsidP="00BD3B23">
            <w:pPr>
              <w:spacing w:after="0" w:line="240" w:lineRule="auto"/>
              <w:rPr>
                <w:rFonts w:ascii="Arial" w:eastAsia="Times New Roman" w:hAnsi="Arial" w:cs="Times New Roman"/>
                <w:color w:val="000000" w:themeColor="text1"/>
                <w:sz w:val="20"/>
                <w:szCs w:val="20"/>
              </w:rPr>
            </w:pPr>
          </w:p>
          <w:p w14:paraId="2FF2E3FD" w14:textId="0A70828E" w:rsidR="00FF4A2A" w:rsidRPr="00431D1B" w:rsidRDefault="00DA0835"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If the use of the </w:t>
            </w:r>
            <w:r w:rsidR="00FF4A2A" w:rsidRPr="00431D1B">
              <w:rPr>
                <w:rFonts w:ascii="Arial" w:eastAsia="Times New Roman" w:hAnsi="Arial" w:cs="Times New Roman"/>
                <w:color w:val="000000" w:themeColor="text1"/>
                <w:sz w:val="20"/>
                <w:szCs w:val="20"/>
              </w:rPr>
              <w:t xml:space="preserve">arrival </w:t>
            </w:r>
            <w:r w:rsidR="00333611" w:rsidRPr="00431D1B">
              <w:rPr>
                <w:rFonts w:ascii="Arial" w:eastAsia="Times New Roman" w:hAnsi="Arial" w:cs="Times New Roman"/>
                <w:color w:val="000000" w:themeColor="text1"/>
                <w:sz w:val="20"/>
                <w:szCs w:val="20"/>
              </w:rPr>
              <w:t xml:space="preserve">and departure </w:t>
            </w:r>
            <w:r w:rsidR="00FF4A2A" w:rsidRPr="00431D1B">
              <w:rPr>
                <w:rFonts w:ascii="Arial" w:eastAsia="Times New Roman" w:hAnsi="Arial" w:cs="Times New Roman"/>
                <w:color w:val="000000" w:themeColor="text1"/>
                <w:sz w:val="20"/>
                <w:szCs w:val="20"/>
              </w:rPr>
              <w:t>times to reduce crowding in and out of the</w:t>
            </w:r>
            <w:r w:rsidR="00333611" w:rsidRPr="00431D1B">
              <w:rPr>
                <w:rFonts w:ascii="Arial" w:eastAsia="Times New Roman" w:hAnsi="Arial" w:cs="Times New Roman"/>
                <w:color w:val="000000" w:themeColor="text1"/>
                <w:sz w:val="20"/>
                <w:szCs w:val="20"/>
              </w:rPr>
              <w:t xml:space="preserve"> </w:t>
            </w:r>
            <w:r w:rsidR="000C3335" w:rsidRPr="00431D1B">
              <w:rPr>
                <w:rFonts w:ascii="Arial" w:eastAsia="Times New Roman" w:hAnsi="Arial" w:cs="Times New Roman"/>
                <w:color w:val="000000" w:themeColor="text1"/>
                <w:sz w:val="20"/>
                <w:szCs w:val="20"/>
              </w:rPr>
              <w:t xml:space="preserve">Powell House </w:t>
            </w:r>
            <w:r w:rsidR="00333611" w:rsidRPr="00431D1B">
              <w:rPr>
                <w:rFonts w:ascii="Arial" w:eastAsia="Times New Roman" w:hAnsi="Arial" w:cs="Times New Roman"/>
                <w:color w:val="000000" w:themeColor="text1"/>
                <w:sz w:val="20"/>
                <w:szCs w:val="20"/>
              </w:rPr>
              <w:t>building</w:t>
            </w:r>
            <w:r w:rsidR="005D5F66" w:rsidRPr="00431D1B">
              <w:rPr>
                <w:rFonts w:ascii="Arial" w:eastAsia="Times New Roman" w:hAnsi="Arial" w:cs="Times New Roman"/>
                <w:color w:val="000000" w:themeColor="text1"/>
                <w:sz w:val="20"/>
                <w:szCs w:val="20"/>
              </w:rPr>
              <w:t xml:space="preserve">. </w:t>
            </w:r>
          </w:p>
          <w:p w14:paraId="395E20DC" w14:textId="6B1F603A" w:rsidR="00150FF6" w:rsidRPr="00431D1B" w:rsidRDefault="00150FF6" w:rsidP="00BD3B23">
            <w:pPr>
              <w:spacing w:after="0" w:line="240" w:lineRule="auto"/>
              <w:rPr>
                <w:rFonts w:ascii="Arial" w:eastAsia="Times New Roman" w:hAnsi="Arial" w:cs="Times New Roman"/>
                <w:color w:val="000000" w:themeColor="text1"/>
                <w:sz w:val="20"/>
                <w:szCs w:val="20"/>
              </w:rPr>
            </w:pPr>
          </w:p>
          <w:p w14:paraId="0BA20B91" w14:textId="287DC95A" w:rsidR="00150FF6" w:rsidRPr="00431D1B" w:rsidRDefault="00150FF6" w:rsidP="00150FF6">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Member of staff who initially opens the building </w:t>
            </w:r>
            <w:r w:rsidR="000C3335" w:rsidRPr="00431D1B">
              <w:rPr>
                <w:rFonts w:ascii="Arial" w:eastAsia="Times New Roman" w:hAnsi="Arial" w:cs="Times New Roman"/>
                <w:color w:val="000000" w:themeColor="text1"/>
                <w:sz w:val="20"/>
                <w:szCs w:val="20"/>
              </w:rPr>
              <w:t>wears</w:t>
            </w:r>
            <w:r w:rsidRPr="00431D1B">
              <w:rPr>
                <w:rFonts w:ascii="Arial" w:eastAsia="Times New Roman" w:hAnsi="Arial" w:cs="Times New Roman"/>
                <w:color w:val="000000" w:themeColor="text1"/>
                <w:sz w:val="20"/>
                <w:szCs w:val="20"/>
              </w:rPr>
              <w:t xml:space="preserve"> glove</w:t>
            </w:r>
            <w:r w:rsidR="000C3335" w:rsidRPr="00431D1B">
              <w:rPr>
                <w:rFonts w:ascii="Arial" w:eastAsia="Times New Roman" w:hAnsi="Arial" w:cs="Times New Roman"/>
                <w:color w:val="000000" w:themeColor="text1"/>
                <w:sz w:val="20"/>
                <w:szCs w:val="20"/>
              </w:rPr>
              <w:t>s</w:t>
            </w:r>
            <w:r w:rsidRPr="00431D1B">
              <w:rPr>
                <w:rFonts w:ascii="Arial" w:eastAsia="Times New Roman" w:hAnsi="Arial" w:cs="Times New Roman"/>
                <w:color w:val="000000" w:themeColor="text1"/>
                <w:sz w:val="20"/>
                <w:szCs w:val="20"/>
              </w:rPr>
              <w:t xml:space="preserve"> to open main doors to building and </w:t>
            </w:r>
            <w:r w:rsidR="000C3335" w:rsidRPr="00431D1B">
              <w:rPr>
                <w:rFonts w:ascii="Arial" w:eastAsia="Times New Roman" w:hAnsi="Arial" w:cs="Times New Roman"/>
                <w:color w:val="000000" w:themeColor="text1"/>
                <w:sz w:val="20"/>
                <w:szCs w:val="20"/>
              </w:rPr>
              <w:t xml:space="preserve">to </w:t>
            </w:r>
            <w:r w:rsidRPr="00431D1B">
              <w:rPr>
                <w:rFonts w:ascii="Arial" w:eastAsia="Times New Roman" w:hAnsi="Arial" w:cs="Times New Roman"/>
                <w:color w:val="000000" w:themeColor="text1"/>
                <w:sz w:val="20"/>
                <w:szCs w:val="20"/>
              </w:rPr>
              <w:t xml:space="preserve">put in key code. Gloves must then be disposed of straight away. Outside main entrance doors and handles are cleaned three times a day with anti-bacterial solution. </w:t>
            </w:r>
          </w:p>
          <w:p w14:paraId="74A9C968" w14:textId="30A09F08" w:rsidR="009A33F6" w:rsidRPr="00431D1B" w:rsidRDefault="009A33F6" w:rsidP="00BD3B23">
            <w:pPr>
              <w:spacing w:after="0" w:line="240" w:lineRule="auto"/>
              <w:rPr>
                <w:rFonts w:ascii="Arial" w:eastAsia="Times New Roman" w:hAnsi="Arial" w:cs="Times New Roman"/>
                <w:color w:val="000000" w:themeColor="text1"/>
                <w:sz w:val="20"/>
                <w:szCs w:val="20"/>
              </w:rPr>
            </w:pPr>
          </w:p>
          <w:p w14:paraId="1D01C050" w14:textId="5FFD28C2" w:rsidR="009A33F6" w:rsidRPr="00431D1B" w:rsidRDefault="009A33F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When staff arrive</w:t>
            </w:r>
            <w:r w:rsidR="00333611" w:rsidRPr="00431D1B">
              <w:rPr>
                <w:rFonts w:ascii="Arial" w:eastAsia="Times New Roman" w:hAnsi="Arial" w:cs="Times New Roman"/>
                <w:color w:val="000000" w:themeColor="text1"/>
                <w:sz w:val="20"/>
                <w:szCs w:val="20"/>
              </w:rPr>
              <w:t xml:space="preserve"> at work their</w:t>
            </w:r>
            <w:r w:rsidRPr="00431D1B">
              <w:rPr>
                <w:rFonts w:ascii="Arial" w:eastAsia="Times New Roman" w:hAnsi="Arial" w:cs="Times New Roman"/>
                <w:color w:val="000000" w:themeColor="text1"/>
                <w:sz w:val="20"/>
                <w:szCs w:val="20"/>
              </w:rPr>
              <w:t xml:space="preserve"> temp</w:t>
            </w:r>
            <w:r w:rsidR="00333611" w:rsidRPr="00431D1B">
              <w:rPr>
                <w:rFonts w:ascii="Arial" w:eastAsia="Times New Roman" w:hAnsi="Arial" w:cs="Times New Roman"/>
                <w:color w:val="000000" w:themeColor="text1"/>
                <w:sz w:val="20"/>
                <w:szCs w:val="20"/>
              </w:rPr>
              <w:t>erature is</w:t>
            </w:r>
            <w:r w:rsidRPr="00431D1B">
              <w:rPr>
                <w:rFonts w:ascii="Arial" w:eastAsia="Times New Roman" w:hAnsi="Arial" w:cs="Times New Roman"/>
                <w:color w:val="000000" w:themeColor="text1"/>
                <w:sz w:val="20"/>
                <w:szCs w:val="20"/>
              </w:rPr>
              <w:t xml:space="preserve"> taken</w:t>
            </w:r>
            <w:r w:rsidR="00333611" w:rsidRPr="00431D1B">
              <w:rPr>
                <w:rFonts w:ascii="Arial" w:eastAsia="Times New Roman" w:hAnsi="Arial" w:cs="Times New Roman"/>
                <w:color w:val="000000" w:themeColor="text1"/>
                <w:sz w:val="20"/>
                <w:szCs w:val="20"/>
              </w:rPr>
              <w:t xml:space="preserve"> and they will be sent home and asked to go for testing if their temperature is </w:t>
            </w:r>
            <w:r w:rsidR="00533E90" w:rsidRPr="00431D1B">
              <w:rPr>
                <w:rFonts w:ascii="Arial" w:eastAsia="Times New Roman" w:hAnsi="Arial" w:cs="Times New Roman"/>
                <w:color w:val="000000" w:themeColor="text1"/>
                <w:sz w:val="20"/>
                <w:szCs w:val="20"/>
              </w:rPr>
              <w:t>37.8</w:t>
            </w:r>
            <w:r w:rsidR="000C3335" w:rsidRPr="00431D1B">
              <w:rPr>
                <w:rFonts w:ascii="Arial" w:eastAsia="Times New Roman" w:hAnsi="Arial" w:cs="Times New Roman"/>
                <w:color w:val="000000" w:themeColor="text1"/>
                <w:sz w:val="20"/>
                <w:szCs w:val="20"/>
              </w:rPr>
              <w:t xml:space="preserve"> or above.</w:t>
            </w:r>
          </w:p>
          <w:p w14:paraId="4900C036" w14:textId="77777777" w:rsidR="00397E19" w:rsidRPr="00431D1B" w:rsidRDefault="00397E19" w:rsidP="00BD3B23">
            <w:pPr>
              <w:spacing w:after="0" w:line="240" w:lineRule="auto"/>
              <w:rPr>
                <w:rFonts w:ascii="Arial" w:eastAsia="Times New Roman" w:hAnsi="Arial" w:cs="Times New Roman"/>
                <w:color w:val="000000" w:themeColor="text1"/>
                <w:sz w:val="20"/>
                <w:szCs w:val="20"/>
              </w:rPr>
            </w:pPr>
          </w:p>
          <w:p w14:paraId="5845A29C" w14:textId="6EBFE6B5" w:rsidR="005D5F66"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Customers and staff</w:t>
            </w:r>
            <w:r w:rsidR="005D5F66" w:rsidRPr="00431D1B">
              <w:rPr>
                <w:rFonts w:ascii="Arial" w:eastAsia="Times New Roman" w:hAnsi="Arial" w:cs="Times New Roman"/>
                <w:color w:val="000000" w:themeColor="text1"/>
                <w:sz w:val="20"/>
                <w:szCs w:val="20"/>
              </w:rPr>
              <w:t xml:space="preserve"> take off and put away ou</w:t>
            </w:r>
            <w:r w:rsidRPr="00431D1B">
              <w:rPr>
                <w:rFonts w:ascii="Arial" w:eastAsia="Times New Roman" w:hAnsi="Arial" w:cs="Times New Roman"/>
                <w:color w:val="000000" w:themeColor="text1"/>
                <w:sz w:val="20"/>
                <w:szCs w:val="20"/>
              </w:rPr>
              <w:t>t</w:t>
            </w:r>
            <w:r w:rsidR="005D5F66" w:rsidRPr="00431D1B">
              <w:rPr>
                <w:rFonts w:ascii="Arial" w:eastAsia="Times New Roman" w:hAnsi="Arial" w:cs="Times New Roman"/>
                <w:color w:val="000000" w:themeColor="text1"/>
                <w:sz w:val="20"/>
                <w:szCs w:val="20"/>
              </w:rPr>
              <w:t xml:space="preserve">door bags and coats as soon as entering the building then wash their hands </w:t>
            </w:r>
          </w:p>
          <w:p w14:paraId="5302AA35" w14:textId="30D20C85" w:rsidR="009A33F6" w:rsidRPr="00431D1B" w:rsidRDefault="00150FF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 </w:t>
            </w:r>
          </w:p>
          <w:p w14:paraId="05370C55" w14:textId="7B5B5614" w:rsidR="00150FF6" w:rsidRPr="00431D1B" w:rsidRDefault="00150FF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All staff to have a box of their size gloves that can be kept on their bag or </w:t>
            </w:r>
            <w:proofErr w:type="gramStart"/>
            <w:r w:rsidRPr="00431D1B">
              <w:rPr>
                <w:rFonts w:ascii="Arial" w:eastAsia="Times New Roman" w:hAnsi="Arial" w:cs="Times New Roman"/>
                <w:color w:val="000000" w:themeColor="text1"/>
                <w:sz w:val="20"/>
                <w:szCs w:val="20"/>
              </w:rPr>
              <w:t>car</w:t>
            </w:r>
            <w:proofErr w:type="gramEnd"/>
            <w:r w:rsidRPr="00431D1B">
              <w:rPr>
                <w:rFonts w:ascii="Arial" w:eastAsia="Times New Roman" w:hAnsi="Arial" w:cs="Times New Roman"/>
                <w:color w:val="000000" w:themeColor="text1"/>
                <w:sz w:val="20"/>
                <w:szCs w:val="20"/>
              </w:rPr>
              <w:t xml:space="preserve"> so they have gloves when entering and leaving the building</w:t>
            </w:r>
            <w:r w:rsidR="000C3335" w:rsidRPr="00431D1B">
              <w:rPr>
                <w:rFonts w:ascii="Arial" w:eastAsia="Times New Roman" w:hAnsi="Arial" w:cs="Times New Roman"/>
                <w:color w:val="000000" w:themeColor="text1"/>
                <w:sz w:val="20"/>
                <w:szCs w:val="20"/>
              </w:rPr>
              <w:t xml:space="preserve"> and supporting people from their own homes.</w:t>
            </w:r>
          </w:p>
          <w:p w14:paraId="7F5A4694" w14:textId="77777777" w:rsidR="00150FF6" w:rsidRPr="00431D1B" w:rsidRDefault="00150FF6" w:rsidP="00BD3B23">
            <w:pPr>
              <w:spacing w:after="0" w:line="240" w:lineRule="auto"/>
              <w:rPr>
                <w:rFonts w:ascii="Arial" w:eastAsia="Times New Roman" w:hAnsi="Arial" w:cs="Times New Roman"/>
                <w:color w:val="000000" w:themeColor="text1"/>
                <w:sz w:val="20"/>
                <w:szCs w:val="20"/>
              </w:rPr>
            </w:pPr>
          </w:p>
          <w:p w14:paraId="089E8A28" w14:textId="2E52A4E0" w:rsidR="00333611" w:rsidRPr="00431D1B" w:rsidRDefault="00333611" w:rsidP="00333611">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lastRenderedPageBreak/>
              <w:t>When c</w:t>
            </w:r>
            <w:r w:rsidR="009A33F6" w:rsidRPr="00431D1B">
              <w:rPr>
                <w:rFonts w:ascii="Arial" w:eastAsia="Times New Roman" w:hAnsi="Arial" w:cs="Times New Roman"/>
                <w:color w:val="000000" w:themeColor="text1"/>
                <w:sz w:val="20"/>
                <w:szCs w:val="20"/>
              </w:rPr>
              <w:t xml:space="preserve">ustomers </w:t>
            </w:r>
            <w:proofErr w:type="gramStart"/>
            <w:r w:rsidR="009A33F6" w:rsidRPr="00431D1B">
              <w:rPr>
                <w:rFonts w:ascii="Arial" w:eastAsia="Times New Roman" w:hAnsi="Arial" w:cs="Times New Roman"/>
                <w:color w:val="000000" w:themeColor="text1"/>
                <w:sz w:val="20"/>
                <w:szCs w:val="20"/>
              </w:rPr>
              <w:t>arrive</w:t>
            </w:r>
            <w:proofErr w:type="gramEnd"/>
            <w:r w:rsidR="009A33F6" w:rsidRPr="00431D1B">
              <w:rPr>
                <w:rFonts w:ascii="Arial" w:eastAsia="Times New Roman" w:hAnsi="Arial" w:cs="Times New Roman"/>
                <w:color w:val="000000" w:themeColor="text1"/>
                <w:sz w:val="20"/>
                <w:szCs w:val="20"/>
              </w:rPr>
              <w:t xml:space="preserve"> </w:t>
            </w:r>
            <w:r w:rsidRPr="00431D1B">
              <w:rPr>
                <w:rFonts w:ascii="Arial" w:eastAsia="Times New Roman" w:hAnsi="Arial" w:cs="Times New Roman"/>
                <w:color w:val="000000" w:themeColor="text1"/>
                <w:sz w:val="20"/>
                <w:szCs w:val="20"/>
              </w:rPr>
              <w:t xml:space="preserve">their </w:t>
            </w:r>
            <w:r w:rsidR="009A33F6" w:rsidRPr="00431D1B">
              <w:rPr>
                <w:rFonts w:ascii="Arial" w:eastAsia="Times New Roman" w:hAnsi="Arial" w:cs="Times New Roman"/>
                <w:color w:val="000000" w:themeColor="text1"/>
                <w:sz w:val="20"/>
                <w:szCs w:val="20"/>
              </w:rPr>
              <w:t>temp</w:t>
            </w:r>
            <w:r w:rsidRPr="00431D1B">
              <w:rPr>
                <w:rFonts w:ascii="Arial" w:eastAsia="Times New Roman" w:hAnsi="Arial" w:cs="Times New Roman"/>
                <w:color w:val="000000" w:themeColor="text1"/>
                <w:sz w:val="20"/>
                <w:szCs w:val="20"/>
              </w:rPr>
              <w:t>erature is</w:t>
            </w:r>
            <w:r w:rsidR="009A33F6" w:rsidRPr="00431D1B">
              <w:rPr>
                <w:rFonts w:ascii="Arial" w:eastAsia="Times New Roman" w:hAnsi="Arial" w:cs="Times New Roman"/>
                <w:color w:val="000000" w:themeColor="text1"/>
                <w:sz w:val="20"/>
                <w:szCs w:val="20"/>
              </w:rPr>
              <w:t xml:space="preserve"> taken</w:t>
            </w:r>
            <w:r w:rsidRPr="00431D1B">
              <w:rPr>
                <w:rFonts w:ascii="Arial" w:eastAsia="Times New Roman" w:hAnsi="Arial" w:cs="Times New Roman"/>
                <w:color w:val="000000" w:themeColor="text1"/>
                <w:sz w:val="20"/>
                <w:szCs w:val="20"/>
              </w:rPr>
              <w:t xml:space="preserve"> they will be sent home and asked to go for testing if their temperature is </w:t>
            </w:r>
            <w:r w:rsidR="00150FF6" w:rsidRPr="00431D1B">
              <w:rPr>
                <w:rFonts w:ascii="Arial" w:eastAsia="Times New Roman" w:hAnsi="Arial" w:cs="Times New Roman"/>
                <w:color w:val="000000" w:themeColor="text1"/>
                <w:sz w:val="20"/>
                <w:szCs w:val="20"/>
              </w:rPr>
              <w:t>37.8 or above</w:t>
            </w:r>
            <w:r w:rsidRPr="00431D1B">
              <w:rPr>
                <w:rFonts w:ascii="Arial" w:eastAsia="Times New Roman" w:hAnsi="Arial" w:cs="Times New Roman"/>
                <w:color w:val="000000" w:themeColor="text1"/>
                <w:sz w:val="20"/>
                <w:szCs w:val="20"/>
              </w:rPr>
              <w:t>. They will sit in a room on their own until they are able to go home( eg waiting for a lift) and staff who enter the room will wear full PPE- Apron, gloves, fluid retentive face mask</w:t>
            </w:r>
            <w:r w:rsidR="00150FF6" w:rsidRPr="00431D1B">
              <w:rPr>
                <w:rFonts w:ascii="Arial" w:eastAsia="Times New Roman" w:hAnsi="Arial" w:cs="Times New Roman"/>
                <w:color w:val="000000" w:themeColor="text1"/>
                <w:sz w:val="20"/>
                <w:szCs w:val="20"/>
              </w:rPr>
              <w:t xml:space="preserve"> whether they go within two meters or not of the person</w:t>
            </w:r>
            <w:r w:rsidRPr="00431D1B">
              <w:rPr>
                <w:rFonts w:ascii="Arial" w:eastAsia="Times New Roman" w:hAnsi="Arial" w:cs="Times New Roman"/>
                <w:color w:val="000000" w:themeColor="text1"/>
                <w:sz w:val="20"/>
                <w:szCs w:val="20"/>
              </w:rPr>
              <w:t xml:space="preserve">. </w:t>
            </w:r>
          </w:p>
          <w:p w14:paraId="7567CA4A" w14:textId="29C86023" w:rsidR="00333611" w:rsidRPr="00431D1B" w:rsidRDefault="00333611" w:rsidP="00333611">
            <w:pPr>
              <w:spacing w:after="0" w:line="240" w:lineRule="auto"/>
              <w:rPr>
                <w:rFonts w:ascii="Arial" w:eastAsia="Times New Roman" w:hAnsi="Arial" w:cs="Times New Roman"/>
                <w:color w:val="000000" w:themeColor="text1"/>
                <w:sz w:val="20"/>
                <w:szCs w:val="20"/>
              </w:rPr>
            </w:pPr>
          </w:p>
          <w:p w14:paraId="06CF982B" w14:textId="77777777" w:rsidR="00F0553B" w:rsidRDefault="00F0553B" w:rsidP="00333611">
            <w:pPr>
              <w:spacing w:after="0" w:line="240" w:lineRule="auto"/>
              <w:rPr>
                <w:rFonts w:ascii="Arial" w:eastAsia="Times New Roman" w:hAnsi="Arial" w:cs="Times New Roman"/>
                <w:color w:val="000000" w:themeColor="text1"/>
                <w:sz w:val="20"/>
                <w:szCs w:val="20"/>
              </w:rPr>
            </w:pPr>
          </w:p>
          <w:p w14:paraId="4D7CD0F6" w14:textId="77777777" w:rsidR="00F0553B" w:rsidRDefault="00F0553B" w:rsidP="00333611">
            <w:pPr>
              <w:spacing w:after="0" w:line="240" w:lineRule="auto"/>
              <w:rPr>
                <w:rFonts w:ascii="Arial" w:eastAsia="Times New Roman" w:hAnsi="Arial" w:cs="Times New Roman"/>
                <w:color w:val="000000" w:themeColor="text1"/>
                <w:sz w:val="20"/>
                <w:szCs w:val="20"/>
              </w:rPr>
            </w:pPr>
          </w:p>
          <w:p w14:paraId="080BE2E1" w14:textId="77777777" w:rsidR="00F0553B" w:rsidRDefault="00F0553B" w:rsidP="00333611">
            <w:pPr>
              <w:spacing w:after="0" w:line="240" w:lineRule="auto"/>
              <w:rPr>
                <w:rFonts w:ascii="Arial" w:eastAsia="Times New Roman" w:hAnsi="Arial" w:cs="Times New Roman"/>
                <w:color w:val="000000" w:themeColor="text1"/>
                <w:sz w:val="20"/>
                <w:szCs w:val="20"/>
              </w:rPr>
            </w:pPr>
          </w:p>
          <w:p w14:paraId="164146CA" w14:textId="77777777" w:rsidR="00F0553B" w:rsidRDefault="00F0553B" w:rsidP="00333611">
            <w:pPr>
              <w:spacing w:after="0" w:line="240" w:lineRule="auto"/>
              <w:rPr>
                <w:rFonts w:ascii="Arial" w:eastAsia="Times New Roman" w:hAnsi="Arial" w:cs="Times New Roman"/>
                <w:color w:val="000000" w:themeColor="text1"/>
                <w:sz w:val="20"/>
                <w:szCs w:val="20"/>
              </w:rPr>
            </w:pPr>
          </w:p>
          <w:p w14:paraId="416D763A" w14:textId="630AC601" w:rsidR="00F0553B" w:rsidRDefault="00F0553B" w:rsidP="00333611">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 xml:space="preserve">We will only support a customer in one of our buildings after we have completed a risk assessment. The risk to the person and or their carers must be high for us to do that and be </w:t>
            </w:r>
            <w:proofErr w:type="spellStart"/>
            <w:r>
              <w:rPr>
                <w:rFonts w:ascii="Arial" w:eastAsia="Times New Roman" w:hAnsi="Arial" w:cs="Times New Roman"/>
                <w:color w:val="000000" w:themeColor="text1"/>
                <w:sz w:val="20"/>
                <w:szCs w:val="20"/>
              </w:rPr>
              <w:t>inline</w:t>
            </w:r>
            <w:proofErr w:type="spellEnd"/>
            <w:r>
              <w:rPr>
                <w:rFonts w:ascii="Arial" w:eastAsia="Times New Roman" w:hAnsi="Arial" w:cs="Times New Roman"/>
                <w:color w:val="000000" w:themeColor="text1"/>
                <w:sz w:val="20"/>
                <w:szCs w:val="20"/>
              </w:rPr>
              <w:t xml:space="preserve"> with WCC RAG ratings- staff have written guidance to follow. Our first option will always be to offer a service from the customers home at this time. </w:t>
            </w:r>
          </w:p>
          <w:p w14:paraId="22FBB901" w14:textId="77777777" w:rsidR="00F0553B" w:rsidRDefault="00F0553B" w:rsidP="00333611">
            <w:pPr>
              <w:spacing w:after="0" w:line="240" w:lineRule="auto"/>
              <w:rPr>
                <w:rFonts w:ascii="Arial" w:eastAsia="Times New Roman" w:hAnsi="Arial" w:cs="Times New Roman"/>
                <w:color w:val="000000" w:themeColor="text1"/>
                <w:sz w:val="20"/>
                <w:szCs w:val="20"/>
              </w:rPr>
            </w:pPr>
          </w:p>
          <w:p w14:paraId="46007C9B" w14:textId="7B1D02A7" w:rsidR="00333611" w:rsidRPr="00431D1B" w:rsidRDefault="00333611" w:rsidP="00333611">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If a customer or member of staff develop a</w:t>
            </w:r>
            <w:r w:rsidR="00150FF6" w:rsidRPr="00431D1B">
              <w:rPr>
                <w:rFonts w:ascii="Arial" w:eastAsia="Times New Roman" w:hAnsi="Arial" w:cs="Times New Roman"/>
                <w:color w:val="000000" w:themeColor="text1"/>
                <w:sz w:val="20"/>
                <w:szCs w:val="20"/>
              </w:rPr>
              <w:t xml:space="preserve"> </w:t>
            </w:r>
            <w:r w:rsidR="00533E90" w:rsidRPr="00431D1B">
              <w:rPr>
                <w:rFonts w:ascii="Arial" w:eastAsia="Times New Roman" w:hAnsi="Arial" w:cs="Times New Roman"/>
                <w:color w:val="000000" w:themeColor="text1"/>
                <w:sz w:val="20"/>
                <w:szCs w:val="20"/>
              </w:rPr>
              <w:t>persistent</w:t>
            </w:r>
            <w:r w:rsidRPr="00431D1B">
              <w:rPr>
                <w:rFonts w:ascii="Arial" w:eastAsia="Times New Roman" w:hAnsi="Arial" w:cs="Times New Roman"/>
                <w:color w:val="000000" w:themeColor="text1"/>
                <w:sz w:val="20"/>
                <w:szCs w:val="20"/>
              </w:rPr>
              <w:t xml:space="preserve"> cough they will be asked to go home and get tested for </w:t>
            </w:r>
            <w:proofErr w:type="spellStart"/>
            <w:r w:rsidRPr="00431D1B">
              <w:rPr>
                <w:rFonts w:ascii="Arial" w:eastAsia="Times New Roman" w:hAnsi="Arial" w:cs="Times New Roman"/>
                <w:color w:val="000000" w:themeColor="text1"/>
                <w:sz w:val="20"/>
                <w:szCs w:val="20"/>
              </w:rPr>
              <w:t>Covid</w:t>
            </w:r>
            <w:proofErr w:type="spellEnd"/>
            <w:r w:rsidRPr="00431D1B">
              <w:rPr>
                <w:rFonts w:ascii="Arial" w:eastAsia="Times New Roman" w:hAnsi="Arial" w:cs="Times New Roman"/>
                <w:color w:val="000000" w:themeColor="text1"/>
                <w:sz w:val="20"/>
                <w:szCs w:val="20"/>
              </w:rPr>
              <w:t xml:space="preserve"> 19. They will sit in a room on their own until they are able to go </w:t>
            </w:r>
            <w:proofErr w:type="gramStart"/>
            <w:r w:rsidRPr="00431D1B">
              <w:rPr>
                <w:rFonts w:ascii="Arial" w:eastAsia="Times New Roman" w:hAnsi="Arial" w:cs="Times New Roman"/>
                <w:color w:val="000000" w:themeColor="text1"/>
                <w:sz w:val="20"/>
                <w:szCs w:val="20"/>
              </w:rPr>
              <w:t xml:space="preserve">home( </w:t>
            </w:r>
            <w:proofErr w:type="spellStart"/>
            <w:r w:rsidRPr="00431D1B">
              <w:rPr>
                <w:rFonts w:ascii="Arial" w:eastAsia="Times New Roman" w:hAnsi="Arial" w:cs="Times New Roman"/>
                <w:color w:val="000000" w:themeColor="text1"/>
                <w:sz w:val="20"/>
                <w:szCs w:val="20"/>
              </w:rPr>
              <w:t>eg</w:t>
            </w:r>
            <w:proofErr w:type="spellEnd"/>
            <w:proofErr w:type="gramEnd"/>
            <w:r w:rsidRPr="00431D1B">
              <w:rPr>
                <w:rFonts w:ascii="Arial" w:eastAsia="Times New Roman" w:hAnsi="Arial" w:cs="Times New Roman"/>
                <w:color w:val="000000" w:themeColor="text1"/>
                <w:sz w:val="20"/>
                <w:szCs w:val="20"/>
              </w:rPr>
              <w:t xml:space="preserve"> waiting for a lift) and staff who enter the room will wear full PPE- Apron, gloves, fluid retentive face mask. </w:t>
            </w:r>
            <w:r w:rsidR="00150FF6" w:rsidRPr="00431D1B">
              <w:rPr>
                <w:rFonts w:ascii="Arial" w:eastAsia="Times New Roman" w:hAnsi="Arial" w:cs="Times New Roman"/>
                <w:color w:val="000000" w:themeColor="text1"/>
                <w:sz w:val="20"/>
                <w:szCs w:val="20"/>
              </w:rPr>
              <w:t>whether they go within two meters or not of the person.</w:t>
            </w:r>
          </w:p>
          <w:p w14:paraId="071CDDE2" w14:textId="1BB91510" w:rsidR="00333611" w:rsidRPr="00431D1B" w:rsidRDefault="00333611" w:rsidP="00333611">
            <w:pPr>
              <w:spacing w:after="0" w:line="240" w:lineRule="auto"/>
              <w:rPr>
                <w:rFonts w:ascii="Arial" w:eastAsia="Times New Roman" w:hAnsi="Arial" w:cs="Times New Roman"/>
                <w:color w:val="000000" w:themeColor="text1"/>
                <w:sz w:val="20"/>
                <w:szCs w:val="20"/>
              </w:rPr>
            </w:pPr>
          </w:p>
          <w:p w14:paraId="7A444BBB" w14:textId="77777777" w:rsidR="005D5F66" w:rsidRPr="00431D1B" w:rsidRDefault="005D5F66" w:rsidP="00BD3B23">
            <w:pPr>
              <w:spacing w:after="0" w:line="240" w:lineRule="auto"/>
              <w:rPr>
                <w:rFonts w:ascii="Arial" w:eastAsia="Times New Roman" w:hAnsi="Arial" w:cs="Times New Roman"/>
                <w:color w:val="000000" w:themeColor="text1"/>
                <w:sz w:val="20"/>
                <w:szCs w:val="20"/>
              </w:rPr>
            </w:pPr>
          </w:p>
          <w:p w14:paraId="47D9C2AE" w14:textId="66780931" w:rsidR="003C5AD2" w:rsidRPr="00431D1B" w:rsidRDefault="00150FF6" w:rsidP="00BD3B23">
            <w:pPr>
              <w:spacing w:after="0" w:line="240" w:lineRule="auto"/>
              <w:rPr>
                <w:rFonts w:ascii="Arial" w:eastAsia="Times New Roman" w:hAnsi="Arial" w:cs="Times New Roman"/>
                <w:color w:val="000000" w:themeColor="text1"/>
                <w:sz w:val="20"/>
                <w:szCs w:val="20"/>
              </w:rPr>
            </w:pPr>
            <w:proofErr w:type="gramStart"/>
            <w:r w:rsidRPr="00431D1B">
              <w:rPr>
                <w:rFonts w:ascii="Arial" w:eastAsia="Times New Roman" w:hAnsi="Arial" w:cs="Times New Roman"/>
                <w:color w:val="000000" w:themeColor="text1"/>
                <w:sz w:val="20"/>
                <w:szCs w:val="20"/>
              </w:rPr>
              <w:t>A</w:t>
            </w:r>
            <w:proofErr w:type="gramEnd"/>
            <w:r w:rsidRPr="00431D1B">
              <w:rPr>
                <w:rFonts w:ascii="Arial" w:eastAsia="Times New Roman" w:hAnsi="Arial" w:cs="Times New Roman"/>
                <w:color w:val="000000" w:themeColor="text1"/>
                <w:sz w:val="20"/>
                <w:szCs w:val="20"/>
              </w:rPr>
              <w:t xml:space="preserve"> allocation is completed weekly and </w:t>
            </w:r>
            <w:r w:rsidR="005D5F66" w:rsidRPr="00431D1B">
              <w:rPr>
                <w:rFonts w:ascii="Arial" w:eastAsia="Times New Roman" w:hAnsi="Arial" w:cs="Times New Roman"/>
                <w:color w:val="000000" w:themeColor="text1"/>
                <w:sz w:val="20"/>
                <w:szCs w:val="20"/>
              </w:rPr>
              <w:t xml:space="preserve">Customers </w:t>
            </w:r>
            <w:r w:rsidR="00333611" w:rsidRPr="00431D1B">
              <w:rPr>
                <w:rFonts w:ascii="Arial" w:eastAsia="Times New Roman" w:hAnsi="Arial" w:cs="Times New Roman"/>
                <w:color w:val="000000" w:themeColor="text1"/>
                <w:sz w:val="20"/>
                <w:szCs w:val="20"/>
              </w:rPr>
              <w:t xml:space="preserve">are </w:t>
            </w:r>
            <w:r w:rsidR="005D5F66" w:rsidRPr="00431D1B">
              <w:rPr>
                <w:rFonts w:ascii="Arial" w:eastAsia="Times New Roman" w:hAnsi="Arial" w:cs="Times New Roman"/>
                <w:color w:val="000000" w:themeColor="text1"/>
                <w:sz w:val="20"/>
                <w:szCs w:val="20"/>
              </w:rPr>
              <w:t xml:space="preserve">allocated their own room with </w:t>
            </w:r>
            <w:r w:rsidRPr="00431D1B">
              <w:rPr>
                <w:rFonts w:ascii="Arial" w:eastAsia="Times New Roman" w:hAnsi="Arial" w:cs="Times New Roman"/>
                <w:color w:val="000000" w:themeColor="text1"/>
                <w:sz w:val="20"/>
                <w:szCs w:val="20"/>
              </w:rPr>
              <w:t xml:space="preserve">their own member of staff. </w:t>
            </w:r>
            <w:r w:rsidR="000C3335" w:rsidRPr="00431D1B">
              <w:rPr>
                <w:rFonts w:ascii="Arial" w:eastAsia="Times New Roman" w:hAnsi="Arial" w:cs="Times New Roman"/>
                <w:color w:val="000000" w:themeColor="text1"/>
                <w:sz w:val="20"/>
                <w:szCs w:val="20"/>
              </w:rPr>
              <w:t>Customers will not share rooms with other customers.</w:t>
            </w:r>
          </w:p>
          <w:p w14:paraId="26058E18" w14:textId="3E28FAC5" w:rsidR="000C3335" w:rsidRPr="00431D1B" w:rsidRDefault="000C3335" w:rsidP="00BD3B23">
            <w:pPr>
              <w:spacing w:after="0" w:line="240" w:lineRule="auto"/>
              <w:rPr>
                <w:rFonts w:ascii="Arial" w:eastAsia="Times New Roman" w:hAnsi="Arial" w:cs="Times New Roman"/>
                <w:color w:val="000000" w:themeColor="text1"/>
                <w:sz w:val="20"/>
                <w:szCs w:val="20"/>
              </w:rPr>
            </w:pPr>
          </w:p>
          <w:p w14:paraId="45293F6B" w14:textId="6C5FC195" w:rsidR="000C3335" w:rsidRPr="00431D1B" w:rsidRDefault="000C3335"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Two members of staff will not work in the same room. </w:t>
            </w:r>
          </w:p>
          <w:p w14:paraId="1B4B0ACB" w14:textId="28E9DA06" w:rsidR="005D5F66" w:rsidRPr="00431D1B" w:rsidRDefault="005D5F66" w:rsidP="00BD3B23">
            <w:pPr>
              <w:spacing w:after="0" w:line="240" w:lineRule="auto"/>
              <w:rPr>
                <w:rFonts w:ascii="Arial" w:eastAsia="Times New Roman" w:hAnsi="Arial" w:cs="Times New Roman"/>
                <w:color w:val="000000" w:themeColor="text1"/>
                <w:sz w:val="20"/>
                <w:szCs w:val="20"/>
              </w:rPr>
            </w:pPr>
          </w:p>
          <w:p w14:paraId="2E5DEE93" w14:textId="172E5A84" w:rsidR="005D5F66" w:rsidRPr="00431D1B" w:rsidRDefault="005D5F6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lastRenderedPageBreak/>
              <w:t xml:space="preserve">Customers and staff </w:t>
            </w:r>
            <w:r w:rsidR="000C3335" w:rsidRPr="00431D1B">
              <w:rPr>
                <w:rFonts w:ascii="Arial" w:eastAsia="Times New Roman" w:hAnsi="Arial" w:cs="Times New Roman"/>
                <w:color w:val="000000" w:themeColor="text1"/>
                <w:sz w:val="20"/>
                <w:szCs w:val="20"/>
              </w:rPr>
              <w:t xml:space="preserve">are </w:t>
            </w:r>
            <w:r w:rsidRPr="00431D1B">
              <w:rPr>
                <w:rFonts w:ascii="Arial" w:eastAsia="Times New Roman" w:hAnsi="Arial" w:cs="Times New Roman"/>
                <w:color w:val="000000" w:themeColor="text1"/>
                <w:sz w:val="20"/>
                <w:szCs w:val="20"/>
              </w:rPr>
              <w:t xml:space="preserve">allocated the use of a specific toilet </w:t>
            </w:r>
            <w:r w:rsidR="000C3335" w:rsidRPr="00431D1B">
              <w:rPr>
                <w:rFonts w:ascii="Arial" w:eastAsia="Times New Roman" w:hAnsi="Arial" w:cs="Times New Roman"/>
                <w:color w:val="000000" w:themeColor="text1"/>
                <w:sz w:val="20"/>
                <w:szCs w:val="20"/>
              </w:rPr>
              <w:t>and</w:t>
            </w:r>
            <w:r w:rsidRPr="00431D1B">
              <w:rPr>
                <w:rFonts w:ascii="Arial" w:eastAsia="Times New Roman" w:hAnsi="Arial" w:cs="Times New Roman"/>
                <w:color w:val="000000" w:themeColor="text1"/>
                <w:sz w:val="20"/>
                <w:szCs w:val="20"/>
              </w:rPr>
              <w:t xml:space="preserve"> all contact points are cleaned after use- door handle, toilet seat and bowl, sink and taps.</w:t>
            </w:r>
          </w:p>
          <w:p w14:paraId="080E7A03"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2E6B6EAD" w14:textId="605040A2" w:rsidR="003C5AD2" w:rsidRPr="00431D1B" w:rsidRDefault="008D4DC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Only one member of staff in </w:t>
            </w:r>
            <w:r w:rsidR="00306F67" w:rsidRPr="00431D1B">
              <w:rPr>
                <w:rFonts w:ascii="Arial" w:eastAsia="Times New Roman" w:hAnsi="Arial" w:cs="Times New Roman"/>
                <w:color w:val="000000" w:themeColor="text1"/>
                <w:sz w:val="20"/>
                <w:szCs w:val="20"/>
              </w:rPr>
              <w:t xml:space="preserve">a </w:t>
            </w:r>
            <w:r w:rsidRPr="00431D1B">
              <w:rPr>
                <w:rFonts w:ascii="Arial" w:eastAsia="Times New Roman" w:hAnsi="Arial" w:cs="Times New Roman"/>
                <w:color w:val="000000" w:themeColor="text1"/>
                <w:sz w:val="20"/>
                <w:szCs w:val="20"/>
              </w:rPr>
              <w:t xml:space="preserve">kitchen </w:t>
            </w:r>
            <w:r w:rsidR="004D009F" w:rsidRPr="00431D1B">
              <w:rPr>
                <w:rFonts w:ascii="Arial" w:eastAsia="Times New Roman" w:hAnsi="Arial" w:cs="Times New Roman"/>
                <w:color w:val="000000" w:themeColor="text1"/>
                <w:sz w:val="20"/>
                <w:szCs w:val="20"/>
              </w:rPr>
              <w:t>at any</w:t>
            </w:r>
            <w:r w:rsidR="000C3335" w:rsidRPr="00431D1B">
              <w:rPr>
                <w:rFonts w:ascii="Arial" w:eastAsia="Times New Roman" w:hAnsi="Arial" w:cs="Times New Roman"/>
                <w:color w:val="000000" w:themeColor="text1"/>
                <w:sz w:val="20"/>
                <w:szCs w:val="20"/>
              </w:rPr>
              <w:t xml:space="preserve"> </w:t>
            </w:r>
            <w:r w:rsidR="004D009F" w:rsidRPr="00431D1B">
              <w:rPr>
                <w:rFonts w:ascii="Arial" w:eastAsia="Times New Roman" w:hAnsi="Arial" w:cs="Times New Roman"/>
                <w:color w:val="000000" w:themeColor="text1"/>
                <w:sz w:val="20"/>
                <w:szCs w:val="20"/>
              </w:rPr>
              <w:t xml:space="preserve">one time </w:t>
            </w:r>
            <w:r w:rsidRPr="00431D1B">
              <w:rPr>
                <w:rFonts w:ascii="Arial" w:eastAsia="Times New Roman" w:hAnsi="Arial" w:cs="Times New Roman"/>
                <w:color w:val="000000" w:themeColor="text1"/>
                <w:sz w:val="20"/>
                <w:szCs w:val="20"/>
              </w:rPr>
              <w:t>and only make own drinks</w:t>
            </w:r>
            <w:r w:rsidR="000C3335" w:rsidRPr="00431D1B">
              <w:rPr>
                <w:rFonts w:ascii="Arial" w:eastAsia="Times New Roman" w:hAnsi="Arial" w:cs="Times New Roman"/>
                <w:color w:val="000000" w:themeColor="text1"/>
                <w:sz w:val="20"/>
                <w:szCs w:val="20"/>
              </w:rPr>
              <w:t xml:space="preserve"> and </w:t>
            </w:r>
            <w:proofErr w:type="gramStart"/>
            <w:r w:rsidR="000C3335" w:rsidRPr="00431D1B">
              <w:rPr>
                <w:rFonts w:ascii="Arial" w:eastAsia="Times New Roman" w:hAnsi="Arial" w:cs="Times New Roman"/>
                <w:color w:val="000000" w:themeColor="text1"/>
                <w:sz w:val="20"/>
                <w:szCs w:val="20"/>
              </w:rPr>
              <w:t xml:space="preserve">prepare </w:t>
            </w:r>
            <w:r w:rsidRPr="00431D1B">
              <w:rPr>
                <w:rFonts w:ascii="Arial" w:eastAsia="Times New Roman" w:hAnsi="Arial" w:cs="Times New Roman"/>
                <w:color w:val="000000" w:themeColor="text1"/>
                <w:sz w:val="20"/>
                <w:szCs w:val="20"/>
              </w:rPr>
              <w:t xml:space="preserve"> food</w:t>
            </w:r>
            <w:proofErr w:type="gramEnd"/>
            <w:r w:rsidRPr="00431D1B">
              <w:rPr>
                <w:rFonts w:ascii="Arial" w:eastAsia="Times New Roman" w:hAnsi="Arial" w:cs="Times New Roman"/>
                <w:color w:val="000000" w:themeColor="text1"/>
                <w:sz w:val="20"/>
                <w:szCs w:val="20"/>
              </w:rPr>
              <w:t xml:space="preserve"> </w:t>
            </w:r>
            <w:r w:rsidR="000C3335" w:rsidRPr="00431D1B">
              <w:rPr>
                <w:rFonts w:ascii="Arial" w:eastAsia="Times New Roman" w:hAnsi="Arial" w:cs="Times New Roman"/>
                <w:color w:val="000000" w:themeColor="text1"/>
                <w:sz w:val="20"/>
                <w:szCs w:val="20"/>
              </w:rPr>
              <w:t>for themselves and the person they are supporting.</w:t>
            </w:r>
          </w:p>
          <w:p w14:paraId="0D19AA28"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1582935C" w14:textId="77777777" w:rsidR="00306F67" w:rsidRPr="00431D1B" w:rsidRDefault="00306F67" w:rsidP="00BD3B23">
            <w:pPr>
              <w:spacing w:after="0" w:line="240" w:lineRule="auto"/>
              <w:rPr>
                <w:rFonts w:ascii="Arial" w:eastAsia="Times New Roman" w:hAnsi="Arial" w:cs="Times New Roman"/>
                <w:color w:val="000000" w:themeColor="text1"/>
                <w:sz w:val="20"/>
                <w:szCs w:val="20"/>
              </w:rPr>
            </w:pPr>
          </w:p>
          <w:p w14:paraId="4B45075E" w14:textId="053D235E" w:rsidR="003C5AD2" w:rsidRPr="00431D1B" w:rsidRDefault="005D5F66"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We have reviewed lay out of rooms</w:t>
            </w:r>
            <w:r w:rsidR="004D009F" w:rsidRPr="00431D1B">
              <w:rPr>
                <w:rFonts w:ascii="Arial" w:eastAsia="Times New Roman" w:hAnsi="Arial" w:cs="Times New Roman"/>
                <w:color w:val="000000" w:themeColor="text1"/>
                <w:sz w:val="20"/>
                <w:szCs w:val="20"/>
              </w:rPr>
              <w:t>,</w:t>
            </w:r>
            <w:r w:rsidRPr="00431D1B">
              <w:rPr>
                <w:rFonts w:ascii="Arial" w:eastAsia="Times New Roman" w:hAnsi="Arial" w:cs="Times New Roman"/>
                <w:color w:val="000000" w:themeColor="text1"/>
                <w:sz w:val="20"/>
                <w:szCs w:val="20"/>
              </w:rPr>
              <w:t xml:space="preserve"> all tables are two metres apart </w:t>
            </w:r>
            <w:r w:rsidR="004D009F" w:rsidRPr="00431D1B">
              <w:rPr>
                <w:rFonts w:ascii="Arial" w:eastAsia="Times New Roman" w:hAnsi="Arial" w:cs="Times New Roman"/>
                <w:color w:val="000000" w:themeColor="text1"/>
                <w:sz w:val="20"/>
                <w:szCs w:val="20"/>
              </w:rPr>
              <w:t xml:space="preserve">and </w:t>
            </w:r>
            <w:r w:rsidR="008D4DC6" w:rsidRPr="00431D1B">
              <w:rPr>
                <w:rFonts w:ascii="Arial" w:eastAsia="Times New Roman" w:hAnsi="Arial" w:cs="Times New Roman"/>
                <w:color w:val="000000" w:themeColor="text1"/>
                <w:sz w:val="20"/>
                <w:szCs w:val="20"/>
              </w:rPr>
              <w:t xml:space="preserve">chairs </w:t>
            </w:r>
            <w:r w:rsidR="004D009F" w:rsidRPr="00431D1B">
              <w:rPr>
                <w:rFonts w:ascii="Arial" w:eastAsia="Times New Roman" w:hAnsi="Arial" w:cs="Times New Roman"/>
                <w:color w:val="000000" w:themeColor="text1"/>
                <w:sz w:val="20"/>
                <w:szCs w:val="20"/>
              </w:rPr>
              <w:t xml:space="preserve">have been removed so they </w:t>
            </w:r>
            <w:r w:rsidR="008D4DC6" w:rsidRPr="00431D1B">
              <w:rPr>
                <w:rFonts w:ascii="Arial" w:eastAsia="Times New Roman" w:hAnsi="Arial" w:cs="Times New Roman"/>
                <w:color w:val="000000" w:themeColor="text1"/>
                <w:sz w:val="20"/>
                <w:szCs w:val="20"/>
              </w:rPr>
              <w:t>are not next to each other</w:t>
            </w:r>
          </w:p>
          <w:p w14:paraId="1B459494" w14:textId="5761AA56" w:rsidR="005D5F66" w:rsidRPr="00431D1B" w:rsidRDefault="005D5F66" w:rsidP="00BD3B23">
            <w:pPr>
              <w:spacing w:after="0" w:line="240" w:lineRule="auto"/>
              <w:rPr>
                <w:rFonts w:ascii="Arial" w:eastAsia="Times New Roman" w:hAnsi="Arial" w:cs="Times New Roman"/>
                <w:color w:val="000000" w:themeColor="text1"/>
                <w:sz w:val="20"/>
                <w:szCs w:val="20"/>
              </w:rPr>
            </w:pPr>
          </w:p>
          <w:p w14:paraId="11E45BBD" w14:textId="02FE4703" w:rsidR="00397E19"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Customers and staff wash their hands after each activity for at least 20 seconds</w:t>
            </w:r>
          </w:p>
          <w:p w14:paraId="2F171A10" w14:textId="244FB6E6" w:rsidR="005D5F66" w:rsidRPr="00431D1B" w:rsidRDefault="005D5F66" w:rsidP="00BD3B23">
            <w:pPr>
              <w:spacing w:after="0" w:line="240" w:lineRule="auto"/>
              <w:rPr>
                <w:rFonts w:ascii="Arial" w:eastAsia="Times New Roman" w:hAnsi="Arial" w:cs="Times New Roman"/>
                <w:color w:val="000000" w:themeColor="text1"/>
                <w:sz w:val="20"/>
                <w:szCs w:val="20"/>
              </w:rPr>
            </w:pPr>
          </w:p>
          <w:p w14:paraId="32388F98" w14:textId="507CA404" w:rsidR="003C5AD2" w:rsidRPr="00431D1B" w:rsidRDefault="004D009F"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We have i</w:t>
            </w:r>
            <w:r w:rsidR="005D5F66" w:rsidRPr="00431D1B">
              <w:rPr>
                <w:rFonts w:ascii="Arial" w:eastAsia="Times New Roman" w:hAnsi="Arial" w:cs="Times New Roman"/>
                <w:color w:val="000000" w:themeColor="text1"/>
                <w:sz w:val="20"/>
                <w:szCs w:val="20"/>
              </w:rPr>
              <w:t xml:space="preserve">ntroduced </w:t>
            </w:r>
            <w:r w:rsidRPr="00431D1B">
              <w:rPr>
                <w:rFonts w:ascii="Arial" w:eastAsia="Times New Roman" w:hAnsi="Arial" w:cs="Times New Roman"/>
                <w:color w:val="000000" w:themeColor="text1"/>
                <w:sz w:val="20"/>
                <w:szCs w:val="20"/>
              </w:rPr>
              <w:t xml:space="preserve">additional </w:t>
            </w:r>
            <w:r w:rsidR="005D5F66" w:rsidRPr="00431D1B">
              <w:rPr>
                <w:rFonts w:ascii="Arial" w:eastAsia="Times New Roman" w:hAnsi="Arial" w:cs="Times New Roman"/>
                <w:color w:val="000000" w:themeColor="text1"/>
                <w:sz w:val="20"/>
                <w:szCs w:val="20"/>
              </w:rPr>
              <w:t xml:space="preserve">cleaning and disinfecting </w:t>
            </w:r>
            <w:r w:rsidR="00061003" w:rsidRPr="00431D1B">
              <w:rPr>
                <w:rFonts w:ascii="Arial" w:eastAsia="Times New Roman" w:hAnsi="Arial" w:cs="Times New Roman"/>
                <w:color w:val="000000" w:themeColor="text1"/>
                <w:sz w:val="20"/>
                <w:szCs w:val="20"/>
              </w:rPr>
              <w:t xml:space="preserve">regularly throughout the day of all contact surfaces- tables, door handles, computer </w:t>
            </w:r>
            <w:r w:rsidR="000C3335" w:rsidRPr="00431D1B">
              <w:rPr>
                <w:rFonts w:ascii="Arial" w:eastAsia="Times New Roman" w:hAnsi="Arial" w:cs="Times New Roman"/>
                <w:color w:val="000000" w:themeColor="text1"/>
                <w:sz w:val="20"/>
                <w:szCs w:val="20"/>
              </w:rPr>
              <w:t>keyboards</w:t>
            </w:r>
            <w:r w:rsidR="00061003" w:rsidRPr="00431D1B">
              <w:rPr>
                <w:rFonts w:ascii="Arial" w:eastAsia="Times New Roman" w:hAnsi="Arial" w:cs="Times New Roman"/>
                <w:color w:val="000000" w:themeColor="text1"/>
                <w:sz w:val="20"/>
                <w:szCs w:val="20"/>
              </w:rPr>
              <w:t>, taps</w:t>
            </w:r>
            <w:r w:rsidR="008D4DC6" w:rsidRPr="00431D1B">
              <w:rPr>
                <w:rFonts w:ascii="Arial" w:eastAsia="Times New Roman" w:hAnsi="Arial" w:cs="Times New Roman"/>
                <w:color w:val="000000" w:themeColor="text1"/>
                <w:sz w:val="20"/>
                <w:szCs w:val="20"/>
              </w:rPr>
              <w:t xml:space="preserve">- staff are allocated these cleaning responsibilities.  </w:t>
            </w:r>
          </w:p>
          <w:p w14:paraId="637E157D" w14:textId="77777777" w:rsidR="008D4DC6" w:rsidRPr="00431D1B" w:rsidRDefault="008D4DC6" w:rsidP="00BD3B23">
            <w:pPr>
              <w:spacing w:after="0" w:line="240" w:lineRule="auto"/>
              <w:rPr>
                <w:rFonts w:ascii="Arial" w:eastAsia="Times New Roman" w:hAnsi="Arial" w:cs="Times New Roman"/>
                <w:color w:val="000000" w:themeColor="text1"/>
                <w:sz w:val="20"/>
                <w:szCs w:val="20"/>
              </w:rPr>
            </w:pPr>
          </w:p>
          <w:p w14:paraId="5FFD5337" w14:textId="2569FCFA" w:rsidR="00061003" w:rsidRPr="00431D1B" w:rsidRDefault="00061003"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If customers use a </w:t>
            </w:r>
            <w:r w:rsidR="000C3335" w:rsidRPr="00431D1B">
              <w:rPr>
                <w:rFonts w:ascii="Arial" w:eastAsia="Times New Roman" w:hAnsi="Arial" w:cs="Times New Roman"/>
                <w:color w:val="000000" w:themeColor="text1"/>
                <w:sz w:val="20"/>
                <w:szCs w:val="20"/>
              </w:rPr>
              <w:t>computer,</w:t>
            </w:r>
            <w:r w:rsidRPr="00431D1B">
              <w:rPr>
                <w:rFonts w:ascii="Arial" w:eastAsia="Times New Roman" w:hAnsi="Arial" w:cs="Times New Roman"/>
                <w:color w:val="000000" w:themeColor="text1"/>
                <w:sz w:val="20"/>
                <w:szCs w:val="20"/>
              </w:rPr>
              <w:t xml:space="preserve"> </w:t>
            </w:r>
            <w:r w:rsidR="004D009F" w:rsidRPr="00431D1B">
              <w:rPr>
                <w:rFonts w:ascii="Arial" w:eastAsia="Times New Roman" w:hAnsi="Arial" w:cs="Times New Roman"/>
                <w:color w:val="000000" w:themeColor="text1"/>
                <w:sz w:val="20"/>
                <w:szCs w:val="20"/>
              </w:rPr>
              <w:t xml:space="preserve">it is to be </w:t>
            </w:r>
            <w:r w:rsidR="00306F67" w:rsidRPr="00431D1B">
              <w:rPr>
                <w:rFonts w:ascii="Arial" w:eastAsia="Times New Roman" w:hAnsi="Arial" w:cs="Times New Roman"/>
                <w:color w:val="000000" w:themeColor="text1"/>
                <w:sz w:val="20"/>
                <w:szCs w:val="20"/>
              </w:rPr>
              <w:t>dis</w:t>
            </w:r>
            <w:r w:rsidR="004D009F" w:rsidRPr="00431D1B">
              <w:rPr>
                <w:rFonts w:ascii="Arial" w:eastAsia="Times New Roman" w:hAnsi="Arial" w:cs="Times New Roman"/>
                <w:color w:val="000000" w:themeColor="text1"/>
                <w:sz w:val="20"/>
                <w:szCs w:val="20"/>
              </w:rPr>
              <w:t>infected immediately after use</w:t>
            </w:r>
          </w:p>
          <w:p w14:paraId="608B9C7B" w14:textId="66FF174A" w:rsidR="00397E19" w:rsidRPr="00431D1B" w:rsidRDefault="00397E19" w:rsidP="00BD3B23">
            <w:pPr>
              <w:spacing w:after="0" w:line="240" w:lineRule="auto"/>
              <w:rPr>
                <w:rFonts w:ascii="Arial" w:eastAsia="Times New Roman" w:hAnsi="Arial" w:cs="Times New Roman"/>
                <w:color w:val="000000" w:themeColor="text1"/>
                <w:sz w:val="20"/>
                <w:szCs w:val="20"/>
              </w:rPr>
            </w:pPr>
          </w:p>
          <w:p w14:paraId="632D4E58" w14:textId="34195152" w:rsidR="00397E19"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Staff must distance themselves by two metres when supporting people. If this is not possible then staff must wear fluid retentive face masks, apron and gloves. </w:t>
            </w:r>
          </w:p>
          <w:p w14:paraId="4A518C95" w14:textId="358B0925" w:rsidR="00397E19" w:rsidRPr="00431D1B" w:rsidRDefault="00397E19" w:rsidP="00BD3B23">
            <w:pPr>
              <w:spacing w:after="0" w:line="240" w:lineRule="auto"/>
              <w:rPr>
                <w:rFonts w:ascii="Arial" w:eastAsia="Times New Roman" w:hAnsi="Arial" w:cs="Times New Roman"/>
                <w:color w:val="000000" w:themeColor="text1"/>
                <w:sz w:val="20"/>
                <w:szCs w:val="20"/>
              </w:rPr>
            </w:pPr>
          </w:p>
          <w:p w14:paraId="31EAA230" w14:textId="5E0918E9" w:rsidR="00397E19"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Staff have been given and read guidance regarding infection control and PPE</w:t>
            </w:r>
            <w:r w:rsidR="00575800" w:rsidRPr="00431D1B">
              <w:rPr>
                <w:rFonts w:ascii="Arial" w:eastAsia="Times New Roman" w:hAnsi="Arial" w:cs="Times New Roman"/>
                <w:color w:val="000000" w:themeColor="text1"/>
                <w:sz w:val="20"/>
                <w:szCs w:val="20"/>
              </w:rPr>
              <w:t xml:space="preserve"> and there is a </w:t>
            </w:r>
            <w:proofErr w:type="spellStart"/>
            <w:r w:rsidR="004D009F" w:rsidRPr="00431D1B">
              <w:rPr>
                <w:rFonts w:ascii="Arial" w:eastAsia="Times New Roman" w:hAnsi="Arial" w:cs="Times New Roman"/>
                <w:color w:val="000000" w:themeColor="text1"/>
                <w:sz w:val="20"/>
                <w:szCs w:val="20"/>
              </w:rPr>
              <w:t>C</w:t>
            </w:r>
            <w:r w:rsidR="00575800" w:rsidRPr="00431D1B">
              <w:rPr>
                <w:rFonts w:ascii="Arial" w:eastAsia="Times New Roman" w:hAnsi="Arial" w:cs="Times New Roman"/>
                <w:color w:val="000000" w:themeColor="text1"/>
                <w:sz w:val="20"/>
                <w:szCs w:val="20"/>
              </w:rPr>
              <w:t>ovid</w:t>
            </w:r>
            <w:proofErr w:type="spellEnd"/>
            <w:r w:rsidR="00575800" w:rsidRPr="00431D1B">
              <w:rPr>
                <w:rFonts w:ascii="Arial" w:eastAsia="Times New Roman" w:hAnsi="Arial" w:cs="Times New Roman"/>
                <w:color w:val="000000" w:themeColor="text1"/>
                <w:sz w:val="20"/>
                <w:szCs w:val="20"/>
              </w:rPr>
              <w:t xml:space="preserve"> 19 folder</w:t>
            </w:r>
            <w:r w:rsidR="004D009F" w:rsidRPr="00431D1B">
              <w:rPr>
                <w:rFonts w:ascii="Arial" w:eastAsia="Times New Roman" w:hAnsi="Arial" w:cs="Times New Roman"/>
                <w:color w:val="000000" w:themeColor="text1"/>
                <w:sz w:val="20"/>
                <w:szCs w:val="20"/>
              </w:rPr>
              <w:t xml:space="preserve"> at </w:t>
            </w:r>
            <w:r w:rsidR="00A92C66" w:rsidRPr="00431D1B">
              <w:rPr>
                <w:rFonts w:ascii="Arial" w:eastAsia="Times New Roman" w:hAnsi="Arial" w:cs="Times New Roman"/>
                <w:color w:val="000000" w:themeColor="text1"/>
                <w:sz w:val="20"/>
                <w:szCs w:val="20"/>
              </w:rPr>
              <w:t>Powell House</w:t>
            </w:r>
            <w:r w:rsidR="004D009F" w:rsidRPr="00431D1B">
              <w:rPr>
                <w:rFonts w:ascii="Arial" w:eastAsia="Times New Roman" w:hAnsi="Arial" w:cs="Times New Roman"/>
                <w:color w:val="000000" w:themeColor="text1"/>
                <w:sz w:val="20"/>
                <w:szCs w:val="20"/>
              </w:rPr>
              <w:t xml:space="preserve"> with all information in it that staff have been given regarding </w:t>
            </w:r>
            <w:proofErr w:type="spellStart"/>
            <w:r w:rsidR="004D009F" w:rsidRPr="00431D1B">
              <w:rPr>
                <w:rFonts w:ascii="Arial" w:eastAsia="Times New Roman" w:hAnsi="Arial" w:cs="Times New Roman"/>
                <w:color w:val="000000" w:themeColor="text1"/>
                <w:sz w:val="20"/>
                <w:szCs w:val="20"/>
              </w:rPr>
              <w:t>Covid</w:t>
            </w:r>
            <w:proofErr w:type="spellEnd"/>
            <w:r w:rsidR="004D009F" w:rsidRPr="00431D1B">
              <w:rPr>
                <w:rFonts w:ascii="Arial" w:eastAsia="Times New Roman" w:hAnsi="Arial" w:cs="Times New Roman"/>
                <w:color w:val="000000" w:themeColor="text1"/>
                <w:sz w:val="20"/>
                <w:szCs w:val="20"/>
              </w:rPr>
              <w:t xml:space="preserve"> 19 for staff to reference to</w:t>
            </w:r>
          </w:p>
          <w:p w14:paraId="1259798D" w14:textId="0D98C9A0"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6CE88078" w14:textId="24850551" w:rsidR="00061003" w:rsidRPr="00431D1B" w:rsidRDefault="00061003"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All doors to common areas- the main room</w:t>
            </w:r>
            <w:r w:rsidR="000C3335" w:rsidRPr="00431D1B">
              <w:rPr>
                <w:rFonts w:ascii="Arial" w:eastAsia="Times New Roman" w:hAnsi="Arial" w:cs="Times New Roman"/>
                <w:color w:val="000000" w:themeColor="text1"/>
                <w:sz w:val="20"/>
                <w:szCs w:val="20"/>
              </w:rPr>
              <w:t>s, doors in the corridor by the stair well</w:t>
            </w:r>
            <w:r w:rsidRPr="00431D1B">
              <w:rPr>
                <w:rFonts w:ascii="Arial" w:eastAsia="Times New Roman" w:hAnsi="Arial" w:cs="Times New Roman"/>
                <w:color w:val="000000" w:themeColor="text1"/>
                <w:sz w:val="20"/>
                <w:szCs w:val="20"/>
              </w:rPr>
              <w:t xml:space="preserve"> and the </w:t>
            </w:r>
            <w:r w:rsidRPr="00431D1B">
              <w:rPr>
                <w:rFonts w:ascii="Arial" w:eastAsia="Times New Roman" w:hAnsi="Arial" w:cs="Times New Roman"/>
                <w:color w:val="000000" w:themeColor="text1"/>
                <w:sz w:val="20"/>
                <w:szCs w:val="20"/>
              </w:rPr>
              <w:lastRenderedPageBreak/>
              <w:t>kitchen</w:t>
            </w:r>
            <w:r w:rsidR="004E7F97" w:rsidRPr="00431D1B">
              <w:rPr>
                <w:rFonts w:ascii="Arial" w:eastAsia="Times New Roman" w:hAnsi="Arial" w:cs="Times New Roman"/>
                <w:color w:val="000000" w:themeColor="text1"/>
                <w:sz w:val="20"/>
                <w:szCs w:val="20"/>
              </w:rPr>
              <w:t>s</w:t>
            </w:r>
            <w:r w:rsidRPr="00431D1B">
              <w:rPr>
                <w:rFonts w:ascii="Arial" w:eastAsia="Times New Roman" w:hAnsi="Arial" w:cs="Times New Roman"/>
                <w:color w:val="000000" w:themeColor="text1"/>
                <w:sz w:val="20"/>
                <w:szCs w:val="20"/>
              </w:rPr>
              <w:t xml:space="preserve"> must be kept open during the day to avoid people touching door handles</w:t>
            </w:r>
            <w:r w:rsidR="00A92C66" w:rsidRPr="00431D1B">
              <w:rPr>
                <w:rFonts w:ascii="Arial" w:eastAsia="Times New Roman" w:hAnsi="Arial" w:cs="Times New Roman"/>
                <w:color w:val="000000" w:themeColor="text1"/>
                <w:sz w:val="20"/>
                <w:szCs w:val="20"/>
              </w:rPr>
              <w:t xml:space="preserve">. </w:t>
            </w:r>
          </w:p>
          <w:p w14:paraId="5B7CD9BD" w14:textId="77777777"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25DFC77F" w14:textId="26A7574B" w:rsidR="003B34C6" w:rsidRPr="00431D1B" w:rsidRDefault="00061003"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Only one member of staff allowed in the kitchen to make drinks and warm food at any one time. After use they must use anti bac cleaning solution to clean kitchen cupboard handles, work surfaces. The member of staff must only make drinks and food for the person they are supporting and themselves.</w:t>
            </w:r>
            <w:r w:rsidR="003B34C6" w:rsidRPr="00431D1B">
              <w:rPr>
                <w:rFonts w:ascii="Arial" w:eastAsia="Times New Roman" w:hAnsi="Arial" w:cs="Times New Roman"/>
                <w:color w:val="000000" w:themeColor="text1"/>
                <w:sz w:val="20"/>
                <w:szCs w:val="20"/>
              </w:rPr>
              <w:t xml:space="preserve"> </w:t>
            </w:r>
            <w:r w:rsidR="00177010" w:rsidRPr="00431D1B">
              <w:rPr>
                <w:rFonts w:ascii="Arial" w:eastAsia="Times New Roman" w:hAnsi="Arial" w:cs="Times New Roman"/>
                <w:color w:val="000000" w:themeColor="text1"/>
                <w:sz w:val="20"/>
                <w:szCs w:val="20"/>
              </w:rPr>
              <w:t xml:space="preserve">Allocate which kitchen to use as there are only two customers using the building. </w:t>
            </w:r>
          </w:p>
          <w:p w14:paraId="1A2EC65F" w14:textId="0F7CECFA" w:rsidR="00397E19" w:rsidRPr="00431D1B" w:rsidRDefault="00397E19" w:rsidP="00BD3B23">
            <w:pPr>
              <w:spacing w:after="0" w:line="240" w:lineRule="auto"/>
              <w:rPr>
                <w:rFonts w:ascii="Arial" w:eastAsia="Times New Roman" w:hAnsi="Arial" w:cs="Times New Roman"/>
                <w:color w:val="000000" w:themeColor="text1"/>
                <w:sz w:val="20"/>
                <w:szCs w:val="20"/>
              </w:rPr>
            </w:pPr>
          </w:p>
          <w:p w14:paraId="469BEAB7" w14:textId="4B5D8BA3" w:rsidR="00397E19"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Customers must bring their own food from home. </w:t>
            </w:r>
          </w:p>
          <w:p w14:paraId="501CF792" w14:textId="6742563B"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76F2FBB5" w14:textId="15198166" w:rsidR="00397E19" w:rsidRPr="00431D1B" w:rsidRDefault="00397E19"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When staff answer the doorbell by opening the main door, they must </w:t>
            </w:r>
            <w:r w:rsidR="004E7F97" w:rsidRPr="00431D1B">
              <w:rPr>
                <w:rFonts w:ascii="Arial" w:eastAsia="Times New Roman" w:hAnsi="Arial" w:cs="Times New Roman"/>
                <w:color w:val="000000" w:themeColor="text1"/>
                <w:sz w:val="20"/>
                <w:szCs w:val="20"/>
              </w:rPr>
              <w:t>wear</w:t>
            </w:r>
            <w:r w:rsidRPr="00431D1B">
              <w:rPr>
                <w:rFonts w:ascii="Arial" w:eastAsia="Times New Roman" w:hAnsi="Arial" w:cs="Times New Roman"/>
                <w:color w:val="000000" w:themeColor="text1"/>
                <w:sz w:val="20"/>
                <w:szCs w:val="20"/>
              </w:rPr>
              <w:t xml:space="preserve"> </w:t>
            </w:r>
            <w:r w:rsidR="00177010" w:rsidRPr="00431D1B">
              <w:rPr>
                <w:rFonts w:ascii="Arial" w:eastAsia="Times New Roman" w:hAnsi="Arial" w:cs="Times New Roman"/>
                <w:color w:val="000000" w:themeColor="text1"/>
                <w:sz w:val="20"/>
                <w:szCs w:val="20"/>
              </w:rPr>
              <w:t>glove</w:t>
            </w:r>
            <w:r w:rsidR="004E7F97" w:rsidRPr="00431D1B">
              <w:rPr>
                <w:rFonts w:ascii="Arial" w:eastAsia="Times New Roman" w:hAnsi="Arial" w:cs="Times New Roman"/>
                <w:color w:val="000000" w:themeColor="text1"/>
                <w:sz w:val="20"/>
                <w:szCs w:val="20"/>
              </w:rPr>
              <w:t>s</w:t>
            </w:r>
            <w:r w:rsidRPr="00431D1B">
              <w:rPr>
                <w:rFonts w:ascii="Arial" w:eastAsia="Times New Roman" w:hAnsi="Arial" w:cs="Times New Roman"/>
                <w:color w:val="000000" w:themeColor="text1"/>
                <w:sz w:val="20"/>
                <w:szCs w:val="20"/>
              </w:rPr>
              <w:t xml:space="preserve"> to hold the handle</w:t>
            </w:r>
            <w:r w:rsidR="003B34C6" w:rsidRPr="00431D1B">
              <w:rPr>
                <w:rFonts w:ascii="Arial" w:eastAsia="Times New Roman" w:hAnsi="Arial" w:cs="Times New Roman"/>
                <w:color w:val="000000" w:themeColor="text1"/>
                <w:sz w:val="20"/>
                <w:szCs w:val="20"/>
              </w:rPr>
              <w:t xml:space="preserve"> or clean the handle afterwards</w:t>
            </w:r>
            <w:r w:rsidRPr="00431D1B">
              <w:rPr>
                <w:rFonts w:ascii="Arial" w:eastAsia="Times New Roman" w:hAnsi="Arial" w:cs="Times New Roman"/>
                <w:color w:val="000000" w:themeColor="text1"/>
                <w:sz w:val="20"/>
                <w:szCs w:val="20"/>
              </w:rPr>
              <w:t xml:space="preserve">. </w:t>
            </w:r>
            <w:r w:rsidR="00177010" w:rsidRPr="00431D1B">
              <w:rPr>
                <w:rFonts w:ascii="Arial" w:eastAsia="Times New Roman" w:hAnsi="Arial" w:cs="Times New Roman"/>
                <w:color w:val="000000" w:themeColor="text1"/>
                <w:sz w:val="20"/>
                <w:szCs w:val="20"/>
              </w:rPr>
              <w:t xml:space="preserve">The glove must be disposed of straight away. </w:t>
            </w:r>
          </w:p>
          <w:p w14:paraId="6A110232" w14:textId="298E2E07" w:rsidR="00575800" w:rsidRPr="00431D1B" w:rsidRDefault="00575800" w:rsidP="00BD3B23">
            <w:pPr>
              <w:spacing w:after="0" w:line="240" w:lineRule="auto"/>
              <w:rPr>
                <w:rFonts w:ascii="Arial" w:eastAsia="Times New Roman" w:hAnsi="Arial" w:cs="Times New Roman"/>
                <w:color w:val="000000" w:themeColor="text1"/>
                <w:sz w:val="20"/>
                <w:szCs w:val="20"/>
              </w:rPr>
            </w:pPr>
          </w:p>
          <w:p w14:paraId="4E8891AB" w14:textId="7F2C04A3" w:rsidR="00575800" w:rsidRPr="00431D1B" w:rsidRDefault="00575800"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Staff </w:t>
            </w:r>
            <w:r w:rsidR="004D009F" w:rsidRPr="00431D1B">
              <w:rPr>
                <w:rFonts w:ascii="Arial" w:eastAsia="Times New Roman" w:hAnsi="Arial" w:cs="Times New Roman"/>
                <w:color w:val="000000" w:themeColor="text1"/>
                <w:sz w:val="20"/>
                <w:szCs w:val="20"/>
              </w:rPr>
              <w:t xml:space="preserve">who need </w:t>
            </w:r>
            <w:r w:rsidR="00177010" w:rsidRPr="00431D1B">
              <w:rPr>
                <w:rFonts w:ascii="Arial" w:eastAsia="Times New Roman" w:hAnsi="Arial" w:cs="Times New Roman"/>
                <w:color w:val="000000" w:themeColor="text1"/>
                <w:sz w:val="20"/>
                <w:szCs w:val="20"/>
              </w:rPr>
              <w:t>administration</w:t>
            </w:r>
            <w:r w:rsidRPr="00431D1B">
              <w:rPr>
                <w:rFonts w:ascii="Arial" w:eastAsia="Times New Roman" w:hAnsi="Arial" w:cs="Times New Roman"/>
                <w:color w:val="000000" w:themeColor="text1"/>
                <w:sz w:val="20"/>
                <w:szCs w:val="20"/>
              </w:rPr>
              <w:t xml:space="preserve"> time </w:t>
            </w:r>
            <w:r w:rsidR="004D009F" w:rsidRPr="00431D1B">
              <w:rPr>
                <w:rFonts w:ascii="Arial" w:eastAsia="Times New Roman" w:hAnsi="Arial" w:cs="Times New Roman"/>
                <w:color w:val="000000" w:themeColor="text1"/>
                <w:sz w:val="20"/>
                <w:szCs w:val="20"/>
              </w:rPr>
              <w:t xml:space="preserve">will be allocated it </w:t>
            </w:r>
            <w:r w:rsidR="00177010" w:rsidRPr="00431D1B">
              <w:rPr>
                <w:rFonts w:ascii="Arial" w:eastAsia="Times New Roman" w:hAnsi="Arial" w:cs="Times New Roman"/>
                <w:color w:val="000000" w:themeColor="text1"/>
                <w:sz w:val="20"/>
                <w:szCs w:val="20"/>
              </w:rPr>
              <w:t xml:space="preserve">to work at home where possible and if not will be allocated a room to themselves and will not go into communal areas except to enter and leave the building. They will be allocated a kitchen area to make drinks and given times they can make their drinks </w:t>
            </w:r>
          </w:p>
          <w:p w14:paraId="7FC24AA1" w14:textId="5BB5F79A" w:rsidR="004D009F" w:rsidRPr="00431D1B" w:rsidRDefault="004D009F" w:rsidP="00BD3B23">
            <w:pPr>
              <w:spacing w:after="0" w:line="240" w:lineRule="auto"/>
              <w:rPr>
                <w:rFonts w:ascii="Arial" w:eastAsia="Times New Roman" w:hAnsi="Arial" w:cs="Times New Roman"/>
                <w:color w:val="000000" w:themeColor="text1"/>
                <w:sz w:val="20"/>
                <w:szCs w:val="20"/>
              </w:rPr>
            </w:pPr>
          </w:p>
          <w:p w14:paraId="1C620403" w14:textId="25E3BECC" w:rsidR="004D009F" w:rsidRPr="00431D1B" w:rsidRDefault="004D009F"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Staff who need PPE or other equipment must collect it before 9am and after 3.30pm. Staff member must ring the service to inform them what they </w:t>
            </w:r>
            <w:proofErr w:type="gramStart"/>
            <w:r w:rsidRPr="00431D1B">
              <w:rPr>
                <w:rFonts w:ascii="Arial" w:eastAsia="Times New Roman" w:hAnsi="Arial" w:cs="Times New Roman"/>
                <w:color w:val="000000" w:themeColor="text1"/>
                <w:sz w:val="20"/>
                <w:szCs w:val="20"/>
              </w:rPr>
              <w:t>need</w:t>
            </w:r>
            <w:proofErr w:type="gramEnd"/>
            <w:r w:rsidRPr="00431D1B">
              <w:rPr>
                <w:rFonts w:ascii="Arial" w:eastAsia="Times New Roman" w:hAnsi="Arial" w:cs="Times New Roman"/>
                <w:color w:val="000000" w:themeColor="text1"/>
                <w:sz w:val="20"/>
                <w:szCs w:val="20"/>
              </w:rPr>
              <w:t xml:space="preserve"> and it will be handed to the staff member at the door.</w:t>
            </w:r>
          </w:p>
          <w:p w14:paraId="3C05D661" w14:textId="46FE13F7" w:rsidR="004D009F" w:rsidRPr="00431D1B" w:rsidRDefault="004D009F" w:rsidP="00BD3B23">
            <w:pPr>
              <w:spacing w:after="0" w:line="240" w:lineRule="auto"/>
              <w:rPr>
                <w:rFonts w:ascii="Arial" w:eastAsia="Times New Roman" w:hAnsi="Arial" w:cs="Times New Roman"/>
                <w:color w:val="000000" w:themeColor="text1"/>
                <w:sz w:val="20"/>
                <w:szCs w:val="20"/>
              </w:rPr>
            </w:pPr>
          </w:p>
          <w:p w14:paraId="1C50C492" w14:textId="219F645B" w:rsidR="004D009F" w:rsidRPr="00431D1B" w:rsidRDefault="004D009F"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If staff are providing support from peoples own </w:t>
            </w:r>
            <w:proofErr w:type="gramStart"/>
            <w:r w:rsidRPr="00431D1B">
              <w:rPr>
                <w:rFonts w:ascii="Arial" w:eastAsia="Times New Roman" w:hAnsi="Arial" w:cs="Times New Roman"/>
                <w:color w:val="000000" w:themeColor="text1"/>
                <w:sz w:val="20"/>
                <w:szCs w:val="20"/>
              </w:rPr>
              <w:t>home</w:t>
            </w:r>
            <w:proofErr w:type="gramEnd"/>
            <w:r w:rsidRPr="00431D1B">
              <w:rPr>
                <w:rFonts w:ascii="Arial" w:eastAsia="Times New Roman" w:hAnsi="Arial" w:cs="Times New Roman"/>
                <w:color w:val="000000" w:themeColor="text1"/>
                <w:sz w:val="20"/>
                <w:szCs w:val="20"/>
              </w:rPr>
              <w:t xml:space="preserve"> they must not come to the </w:t>
            </w:r>
            <w:r w:rsidR="00177010" w:rsidRPr="00431D1B">
              <w:rPr>
                <w:rFonts w:ascii="Arial" w:eastAsia="Times New Roman" w:hAnsi="Arial" w:cs="Times New Roman"/>
                <w:color w:val="000000" w:themeColor="text1"/>
                <w:sz w:val="20"/>
                <w:szCs w:val="20"/>
              </w:rPr>
              <w:t xml:space="preserve">Powell house </w:t>
            </w:r>
            <w:r w:rsidRPr="00431D1B">
              <w:rPr>
                <w:rFonts w:ascii="Arial" w:eastAsia="Times New Roman" w:hAnsi="Arial" w:cs="Times New Roman"/>
                <w:color w:val="000000" w:themeColor="text1"/>
                <w:sz w:val="20"/>
                <w:szCs w:val="20"/>
              </w:rPr>
              <w:t xml:space="preserve">building to eat or for a drink in between customers unless this has been planned with a Team Leader. </w:t>
            </w:r>
          </w:p>
          <w:p w14:paraId="119F710E" w14:textId="2CC0DC69" w:rsidR="004D009F" w:rsidRPr="00431D1B" w:rsidRDefault="004D009F" w:rsidP="00BD3B23">
            <w:pPr>
              <w:spacing w:after="0" w:line="240" w:lineRule="auto"/>
              <w:rPr>
                <w:rFonts w:ascii="Arial" w:eastAsia="Times New Roman" w:hAnsi="Arial" w:cs="Times New Roman"/>
                <w:color w:val="000000" w:themeColor="text1"/>
                <w:sz w:val="20"/>
                <w:szCs w:val="20"/>
              </w:rPr>
            </w:pPr>
          </w:p>
          <w:p w14:paraId="7DD47611" w14:textId="4A6A3752" w:rsidR="004D009F" w:rsidRPr="00431D1B" w:rsidRDefault="004D009F"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lastRenderedPageBreak/>
              <w:t>If staff are supporting people from their own home</w:t>
            </w:r>
            <w:r w:rsidR="00177010" w:rsidRPr="00431D1B">
              <w:rPr>
                <w:rFonts w:ascii="Arial" w:eastAsia="Times New Roman" w:hAnsi="Arial" w:cs="Times New Roman"/>
                <w:color w:val="000000" w:themeColor="text1"/>
                <w:sz w:val="20"/>
                <w:szCs w:val="20"/>
              </w:rPr>
              <w:t>’</w:t>
            </w:r>
            <w:r w:rsidRPr="00431D1B">
              <w:rPr>
                <w:rFonts w:ascii="Arial" w:eastAsia="Times New Roman" w:hAnsi="Arial" w:cs="Times New Roman"/>
                <w:color w:val="000000" w:themeColor="text1"/>
                <w:sz w:val="20"/>
                <w:szCs w:val="20"/>
              </w:rPr>
              <w:t xml:space="preserve">s they must not come to </w:t>
            </w:r>
            <w:r w:rsidR="00177010" w:rsidRPr="00431D1B">
              <w:rPr>
                <w:rFonts w:ascii="Arial" w:eastAsia="Times New Roman" w:hAnsi="Arial" w:cs="Times New Roman"/>
                <w:color w:val="000000" w:themeColor="text1"/>
                <w:sz w:val="20"/>
                <w:szCs w:val="20"/>
              </w:rPr>
              <w:t xml:space="preserve">Powell House </w:t>
            </w:r>
            <w:r w:rsidRPr="00431D1B">
              <w:rPr>
                <w:rFonts w:ascii="Arial" w:eastAsia="Times New Roman" w:hAnsi="Arial" w:cs="Times New Roman"/>
                <w:color w:val="000000" w:themeColor="text1"/>
                <w:sz w:val="20"/>
                <w:szCs w:val="20"/>
              </w:rPr>
              <w:t xml:space="preserve">with the person to use the toilet, they must support the customer to go home to use the toilet. </w:t>
            </w:r>
          </w:p>
          <w:p w14:paraId="0C63C7DB" w14:textId="6AF6C3BE" w:rsidR="00B43391" w:rsidRPr="00431D1B" w:rsidRDefault="00B43391" w:rsidP="00BD3B23">
            <w:pPr>
              <w:spacing w:after="0" w:line="240" w:lineRule="auto"/>
              <w:rPr>
                <w:rFonts w:ascii="Arial" w:eastAsia="Times New Roman" w:hAnsi="Arial" w:cs="Times New Roman"/>
                <w:color w:val="000000" w:themeColor="text1"/>
                <w:sz w:val="20"/>
                <w:szCs w:val="20"/>
              </w:rPr>
            </w:pPr>
          </w:p>
          <w:p w14:paraId="17C05027" w14:textId="02C96FAB" w:rsidR="00B43391" w:rsidRPr="00431D1B" w:rsidRDefault="00B43391"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Any home carers dropping people off are not allowed to enter the building</w:t>
            </w:r>
            <w:r w:rsidR="00177010" w:rsidRPr="00431D1B">
              <w:rPr>
                <w:rFonts w:ascii="Arial" w:eastAsia="Times New Roman" w:hAnsi="Arial" w:cs="Times New Roman"/>
                <w:color w:val="000000" w:themeColor="text1"/>
                <w:sz w:val="20"/>
                <w:szCs w:val="20"/>
              </w:rPr>
              <w:t xml:space="preserve">. </w:t>
            </w:r>
          </w:p>
          <w:p w14:paraId="272DBE5C" w14:textId="20ECA07F" w:rsidR="00B43391" w:rsidRPr="00431D1B" w:rsidRDefault="00B43391" w:rsidP="00BD3B23">
            <w:pPr>
              <w:spacing w:after="0" w:line="240" w:lineRule="auto"/>
              <w:rPr>
                <w:rFonts w:ascii="Arial" w:eastAsia="Times New Roman" w:hAnsi="Arial" w:cs="Times New Roman"/>
                <w:color w:val="000000" w:themeColor="text1"/>
                <w:sz w:val="20"/>
                <w:szCs w:val="20"/>
              </w:rPr>
            </w:pPr>
          </w:p>
          <w:p w14:paraId="0D238462" w14:textId="269A6038" w:rsidR="00B43391" w:rsidRPr="00431D1B" w:rsidRDefault="00B43391" w:rsidP="00BD3B23">
            <w:pPr>
              <w:spacing w:after="0" w:line="240" w:lineRule="auto"/>
              <w:rPr>
                <w:rFonts w:ascii="Arial" w:eastAsia="Times New Roman" w:hAnsi="Arial" w:cs="Times New Roman"/>
                <w:color w:val="000000" w:themeColor="text1"/>
                <w:sz w:val="20"/>
                <w:szCs w:val="20"/>
              </w:rPr>
            </w:pPr>
          </w:p>
          <w:p w14:paraId="0B6A1C2A" w14:textId="68FC3C51" w:rsidR="00B43391" w:rsidRPr="00431D1B" w:rsidRDefault="00B43391"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 xml:space="preserve">Each person we support to use the </w:t>
            </w:r>
            <w:r w:rsidR="00166465" w:rsidRPr="00431D1B">
              <w:rPr>
                <w:rFonts w:ascii="Arial" w:eastAsia="Times New Roman" w:hAnsi="Arial" w:cs="Times New Roman"/>
                <w:color w:val="000000" w:themeColor="text1"/>
                <w:sz w:val="20"/>
                <w:szCs w:val="20"/>
              </w:rPr>
              <w:t xml:space="preserve">Powell House </w:t>
            </w:r>
            <w:r w:rsidRPr="00431D1B">
              <w:rPr>
                <w:rFonts w:ascii="Arial" w:eastAsia="Times New Roman" w:hAnsi="Arial" w:cs="Times New Roman"/>
                <w:color w:val="000000" w:themeColor="text1"/>
                <w:sz w:val="20"/>
                <w:szCs w:val="20"/>
              </w:rPr>
              <w:t>building will have their own activity box, where they will keep their own individual session materials – for example- pens, glue for art. Sewing circle, material and threads for sewing.</w:t>
            </w:r>
          </w:p>
          <w:p w14:paraId="2AF25CA2" w14:textId="2ED87DB5" w:rsidR="00B43391" w:rsidRPr="00431D1B" w:rsidRDefault="00B43391" w:rsidP="00BD3B23">
            <w:pPr>
              <w:spacing w:after="0" w:line="240" w:lineRule="auto"/>
              <w:rPr>
                <w:rFonts w:ascii="Arial" w:eastAsia="Times New Roman" w:hAnsi="Arial" w:cs="Times New Roman"/>
                <w:color w:val="000000" w:themeColor="text1"/>
                <w:sz w:val="20"/>
                <w:szCs w:val="20"/>
              </w:rPr>
            </w:pPr>
          </w:p>
          <w:p w14:paraId="425B4DD7" w14:textId="30582BF1" w:rsidR="00B43391" w:rsidRPr="00431D1B" w:rsidRDefault="00B43391" w:rsidP="00BD3B23">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Staff will not share pens. They will have their own pen each</w:t>
            </w:r>
          </w:p>
          <w:p w14:paraId="30C8E72E" w14:textId="26598ECE"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54C83D11" w14:textId="20DB92EA"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229FD767" w14:textId="69174D54"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3DFE7139" w14:textId="654A6C26"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7323E2D7" w14:textId="42C247AB"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324444D0" w14:textId="0010A34D"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19557C3E" w14:textId="7F8C23FF"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3E4DF474" w14:textId="4FA7CF7F"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73D00E4E" w14:textId="0FC1B801"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15BCC6F9" w14:textId="77777777" w:rsidR="00061003" w:rsidRPr="00431D1B" w:rsidRDefault="00061003" w:rsidP="00BD3B23">
            <w:pPr>
              <w:spacing w:after="0" w:line="240" w:lineRule="auto"/>
              <w:rPr>
                <w:rFonts w:ascii="Arial" w:eastAsia="Times New Roman" w:hAnsi="Arial" w:cs="Times New Roman"/>
                <w:color w:val="000000" w:themeColor="text1"/>
                <w:sz w:val="20"/>
                <w:szCs w:val="20"/>
              </w:rPr>
            </w:pPr>
          </w:p>
          <w:p w14:paraId="3EE98A05"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2060A674"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36DE724E"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0ED3DCBA"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70C77C7F"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3000056E"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0BDD1904"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3C156FF1"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1D7440F4"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p w14:paraId="0FEC804C" w14:textId="77777777" w:rsidR="003C5AD2" w:rsidRPr="00431D1B" w:rsidRDefault="003C5AD2" w:rsidP="00BD3B23">
            <w:pPr>
              <w:spacing w:after="0" w:line="240" w:lineRule="auto"/>
              <w:rPr>
                <w:rFonts w:ascii="Arial" w:eastAsia="Times New Roman" w:hAnsi="Arial"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4C27E5" w14:textId="77777777" w:rsidR="00E9031B" w:rsidRPr="00431D1B" w:rsidRDefault="00E9031B" w:rsidP="00BD3B23">
            <w:pPr>
              <w:spacing w:after="0" w:line="240" w:lineRule="auto"/>
              <w:jc w:val="center"/>
              <w:rPr>
                <w:rFonts w:ascii="Arial" w:eastAsia="Times New Roman" w:hAnsi="Arial" w:cs="Times New Roman"/>
                <w:color w:val="000000" w:themeColor="text1"/>
                <w:sz w:val="20"/>
                <w:szCs w:val="20"/>
              </w:rPr>
            </w:pPr>
          </w:p>
          <w:p w14:paraId="640063F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L</w:t>
            </w:r>
          </w:p>
          <w:p w14:paraId="357769C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12EC4D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E370F21"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5359B2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E0FD82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BF8F225"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F50E77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EB294F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96C79F1"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EB71C0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0B4BB3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E33EC9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02BB31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FD5D06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L</w:t>
            </w:r>
          </w:p>
          <w:p w14:paraId="2DF1F92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2EB2500"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74C884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EBDFF25"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57980B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0DF29E0"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308C56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0D1498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230B523"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4C2E0B1"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2153C4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CB0B808"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7BED1E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AB614D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EFD9D80"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710C0A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145F1F8"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9B65D3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F89C770"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07BF50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600C165"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E9795C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0AB34A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L</w:t>
            </w:r>
          </w:p>
          <w:p w14:paraId="3C916BB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28A190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765CC8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667554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FCFF02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8440A7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ED8156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E7D282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A7D23DE"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1013BD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D361B81"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0AF8FB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CE4C4B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08DD668"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04A9C1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974178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059318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8A5BA5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6D0A28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13DB68B"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B2977E6"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CA19A81"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10BD3D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5D545B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C4504B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8B7B636"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BAC8BC5"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5964EB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E11B19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A219E4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3502C9A" w14:textId="4325B8A2"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L</w:t>
            </w:r>
          </w:p>
          <w:p w14:paraId="63AD8813"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D07BBAA"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880B2E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2F0562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2C8281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14F37B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99C650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2DE442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0F4E28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9B7755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61F7FC3"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E33857F"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01E611D"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DB15BE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C1A664E"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91871DE"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E1278B2"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382870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F5D9319"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B3F6178"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113A5C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B566F3C"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71C48E7" w14:textId="777777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F02AB2A" w14:textId="7DF625FD"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46D5602" w14:textId="77777777" w:rsidR="00BD3B23" w:rsidRPr="00431D1B" w:rsidRDefault="00BD3B23" w:rsidP="00BD3B23">
            <w:pPr>
              <w:spacing w:after="0" w:line="240" w:lineRule="auto"/>
              <w:jc w:val="center"/>
              <w:rPr>
                <w:rFonts w:ascii="Arial" w:eastAsia="Times New Roman" w:hAnsi="Arial" w:cs="Times New Roman"/>
                <w:color w:val="000000" w:themeColor="text1"/>
                <w:sz w:val="20"/>
                <w:szCs w:val="20"/>
              </w:rPr>
            </w:pPr>
          </w:p>
          <w:p w14:paraId="118945FF" w14:textId="657285D4" w:rsidR="00BD3B23"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N</w:t>
            </w:r>
          </w:p>
          <w:p w14:paraId="758506B4" w14:textId="0B5F2ECA"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D92B78C" w14:textId="6098709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3243EED" w14:textId="308EDD6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3D12B1C" w14:textId="3A6FB7D3"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AEBEDCB" w14:textId="780E8445"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FF55143" w14:textId="613B5D7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D7D8E2C" w14:textId="14C41610"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18F22C1" w14:textId="2B350FC5"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DAAC140" w14:textId="0AC46F13"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CE5CF92" w14:textId="0758D93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691461A" w14:textId="3E3B45B6"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2EE311C" w14:textId="06DEB86C"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955B206" w14:textId="579B4FC9"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C50A4C6" w14:textId="75C6C5C3"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N</w:t>
            </w:r>
          </w:p>
          <w:p w14:paraId="659DB19D" w14:textId="6DB3C3E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46F5607" w14:textId="5E440D9A"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3CABC96" w14:textId="43B1B90F"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41543F3" w14:textId="0EDC9068"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E9C9210" w14:textId="179C5711"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3C4E630" w14:textId="13BFB66D"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CC63828" w14:textId="1B65381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52590DE" w14:textId="5D334533"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2F2AA58" w14:textId="027DAC4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A466C52" w14:textId="6AB6416F"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CF92047" w14:textId="2C5845A5"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1749C8A" w14:textId="01A62C8F"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F0815EE" w14:textId="543E3D3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72BECEDA" w14:textId="1D126EA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72C5821" w14:textId="2B3DEB2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17389CC" w14:textId="4879FAED"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A9C2933" w14:textId="23E532F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AE0F25E" w14:textId="12BEC250"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B313973" w14:textId="6A75C811"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3892578" w14:textId="7F6F38A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8DCF9CA" w14:textId="0067B14C"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5096E34" w14:textId="75D5803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AA445C7" w14:textId="1928FC37"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N</w:t>
            </w:r>
          </w:p>
          <w:p w14:paraId="546089E5" w14:textId="1696EDB6"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72A1897" w14:textId="64FE188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300757A" w14:textId="43A768CA"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86BF251" w14:textId="303BCB3E"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0F0DDBF" w14:textId="3377A228"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F94B419" w14:textId="56CDE0B6"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3327C19" w14:textId="32CFA24D"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29227EE" w14:textId="1C12CC00"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828DD1E" w14:textId="72B7757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321CDC5" w14:textId="42DF9DF6"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7BBC455" w14:textId="1967B2D2"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A43CFC5" w14:textId="56869C38"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5240084" w14:textId="51347835"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4F46231" w14:textId="0E67E2F2"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427A1C08" w14:textId="619228A2"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3F2DC4DD" w14:textId="59E62F58"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EB333BC" w14:textId="6BD49B4C"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565690F1" w14:textId="520361C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66CA6B7A" w14:textId="7E8A07E6"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05E07EE" w14:textId="0262F53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29667BA7" w14:textId="5BA27762"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2CAC08C" w14:textId="37497B73"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911B449" w14:textId="573E2644"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064EDF11" w14:textId="1AD032EB" w:rsidR="004E7F97" w:rsidRPr="00431D1B" w:rsidRDefault="004E7F97" w:rsidP="00BD3B23">
            <w:pPr>
              <w:spacing w:after="0" w:line="240" w:lineRule="auto"/>
              <w:jc w:val="center"/>
              <w:rPr>
                <w:rFonts w:ascii="Arial" w:eastAsia="Times New Roman" w:hAnsi="Arial" w:cs="Times New Roman"/>
                <w:color w:val="000000" w:themeColor="text1"/>
                <w:sz w:val="20"/>
                <w:szCs w:val="20"/>
              </w:rPr>
            </w:pPr>
          </w:p>
          <w:p w14:paraId="1F5C3649" w14:textId="2F9B3E8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1BB6B41" w14:textId="3E0E9A1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13B5454" w14:textId="6C1EF5C7"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AC7B645" w14:textId="5AA8735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0B5CED2E" w14:textId="0703AFC4"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37AB291" w14:textId="05213FA5"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7933DAF" w14:textId="50EF4738" w:rsidR="004E7F97" w:rsidRPr="00431D1B" w:rsidRDefault="004E7F97" w:rsidP="004E7F97">
            <w:pPr>
              <w:spacing w:after="0" w:line="240" w:lineRule="auto"/>
              <w:rPr>
                <w:rFonts w:ascii="Arial" w:eastAsia="Times New Roman" w:hAnsi="Arial" w:cs="Times New Roman"/>
                <w:color w:val="000000" w:themeColor="text1"/>
                <w:sz w:val="20"/>
                <w:szCs w:val="20"/>
              </w:rPr>
            </w:pPr>
            <w:r w:rsidRPr="00431D1B">
              <w:rPr>
                <w:rFonts w:ascii="Arial" w:eastAsia="Times New Roman" w:hAnsi="Arial" w:cs="Times New Roman"/>
                <w:color w:val="000000" w:themeColor="text1"/>
                <w:sz w:val="20"/>
                <w:szCs w:val="20"/>
              </w:rPr>
              <w:t>N</w:t>
            </w:r>
          </w:p>
          <w:p w14:paraId="068C1301" w14:textId="46C1B0C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0FA8A575" w14:textId="53E02C14"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A07EC68" w14:textId="7D05364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BFF7212" w14:textId="21C7EC31"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0DBCCA80" w14:textId="1EB15AE8"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4F937EC" w14:textId="37E310B5"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D04BD88" w14:textId="59E7D2B6"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D8B74D2" w14:textId="5A0D7AEC"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2319962" w14:textId="53D622C9"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9015F38" w14:textId="24AEDE4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3914791" w14:textId="57736B5A"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01EA4832" w14:textId="13E05A3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0F2B938" w14:textId="1AB868C5"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F9815B9" w14:textId="788630F9"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F11A755" w14:textId="734D50DA"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823A763" w14:textId="0AD98C4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6E68D3A" w14:textId="65C4CE5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A2C2157" w14:textId="1A07E29F"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B8DA356" w14:textId="43BFEF36"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548C3B5" w14:textId="4388CF78"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28C0AD4" w14:textId="018857D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69F5BAD" w14:textId="0A8CE401"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A13A55F" w14:textId="3EBC1164"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FF40809" w14:textId="5FE531E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6B7AB87" w14:textId="7F3C409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587E0DD" w14:textId="08CA54A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51F5B3F" w14:textId="2EFC5708"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1A38AE6" w14:textId="1A146DDA"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CC704F0" w14:textId="1A151C45"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6EA3592" w14:textId="5215E5D9"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D1F9E6F" w14:textId="310DD1A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A31D361" w14:textId="648721E7"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F2C89E3" w14:textId="5AB2A3A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23E185D" w14:textId="73396C91"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D06ED22" w14:textId="0DC4384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BB09AB2" w14:textId="012B6567"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8DDBF83" w14:textId="6E08ED0A"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77A85F3" w14:textId="6271BC14"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0492E52" w14:textId="5282DE9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01A17EA1" w14:textId="2B83961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220F120" w14:textId="74CF53FE"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0D62724" w14:textId="42A8714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30DE15E" w14:textId="568BBEAB"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A1E9910" w14:textId="12E2C6B8"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0EE3466" w14:textId="6D5CDF54"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EF09526" w14:textId="0E96A18F"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43C09AC1" w14:textId="4EFDB39B"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5E024CF" w14:textId="32F121CB"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7AA47AE" w14:textId="0A8CBD60"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449B336" w14:textId="2A6D065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33983A40" w14:textId="71FF8782"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72FE7365" w14:textId="269DDC8F"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1231EF6" w14:textId="0B678203"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1CF35AE0" w14:textId="3EF1F62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37DFC07" w14:textId="733A9705"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29C08C09" w14:textId="5AC8FA6D"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B3C1A89" w14:textId="7BD2EC08"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65B5EF42" w14:textId="77777777" w:rsidR="004E7F97" w:rsidRPr="00431D1B" w:rsidRDefault="004E7F97" w:rsidP="004E7F97">
            <w:pPr>
              <w:spacing w:after="0" w:line="240" w:lineRule="auto"/>
              <w:rPr>
                <w:rFonts w:ascii="Arial" w:eastAsia="Times New Roman" w:hAnsi="Arial" w:cs="Times New Roman"/>
                <w:color w:val="000000" w:themeColor="text1"/>
                <w:sz w:val="20"/>
                <w:szCs w:val="20"/>
              </w:rPr>
            </w:pPr>
          </w:p>
          <w:p w14:paraId="5A4F151C" w14:textId="77777777" w:rsidR="003C5AD2" w:rsidRPr="00431D1B" w:rsidRDefault="003C5AD2" w:rsidP="00BD3B23">
            <w:pPr>
              <w:spacing w:after="0" w:line="240" w:lineRule="auto"/>
              <w:jc w:val="center"/>
              <w:rPr>
                <w:rFonts w:ascii="Arial" w:eastAsia="Times New Roman" w:hAnsi="Arial" w:cs="Times New Roman"/>
                <w:color w:val="000000" w:themeColor="text1"/>
                <w:sz w:val="20"/>
                <w:szCs w:val="20"/>
              </w:rPr>
            </w:pPr>
          </w:p>
          <w:p w14:paraId="26E9CC55" w14:textId="77777777" w:rsidR="003C5AD2" w:rsidRPr="00431D1B" w:rsidRDefault="003C5AD2" w:rsidP="00BD3B23">
            <w:pPr>
              <w:spacing w:after="0" w:line="240" w:lineRule="auto"/>
              <w:jc w:val="center"/>
              <w:rPr>
                <w:rFonts w:ascii="Arial" w:eastAsia="Times New Roman" w:hAnsi="Arial" w:cs="Times New Roman"/>
                <w:color w:val="000000" w:themeColor="text1"/>
                <w:sz w:val="20"/>
                <w:szCs w:val="20"/>
              </w:rPr>
            </w:pPr>
          </w:p>
        </w:tc>
      </w:tr>
    </w:tbl>
    <w:p w14:paraId="1B3E8187" w14:textId="77777777" w:rsidR="00E9031B" w:rsidRDefault="00E9031B" w:rsidP="00BD3B23">
      <w:pPr>
        <w:jc w:val="center"/>
      </w:pPr>
    </w:p>
    <w:p w14:paraId="47FBE97D" w14:textId="77777777" w:rsidR="00BD3B23" w:rsidRDefault="00BD3B23" w:rsidP="00BD3B23">
      <w:pPr>
        <w:jc w:val="center"/>
      </w:pPr>
    </w:p>
    <w:p w14:paraId="26394B43" w14:textId="6442C188" w:rsidR="0022292C" w:rsidRDefault="0022292C" w:rsidP="00BD3B23">
      <w:pPr>
        <w:jc w:val="center"/>
      </w:pPr>
    </w:p>
    <w:p w14:paraId="700776E3" w14:textId="6968E5A9" w:rsidR="00397E19" w:rsidRDefault="00397E19" w:rsidP="00BD3B23">
      <w:pPr>
        <w:jc w:val="center"/>
      </w:pPr>
    </w:p>
    <w:p w14:paraId="783F86B1" w14:textId="381F2FA2" w:rsidR="00397E19" w:rsidRDefault="00397E19" w:rsidP="00BD3B23">
      <w:pPr>
        <w:jc w:val="center"/>
      </w:pPr>
    </w:p>
    <w:p w14:paraId="1F733318" w14:textId="77777777" w:rsidR="00397E19" w:rsidRDefault="00397E19" w:rsidP="00BD3B23">
      <w:pPr>
        <w:jc w:val="center"/>
      </w:pPr>
    </w:p>
    <w:tbl>
      <w:tblPr>
        <w:tblW w:w="13745"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2410"/>
        <w:gridCol w:w="4677"/>
        <w:gridCol w:w="1276"/>
        <w:gridCol w:w="1134"/>
      </w:tblGrid>
      <w:tr w:rsidR="00113D7E" w:rsidRPr="00E9031B" w14:paraId="686227E4" w14:textId="77777777" w:rsidTr="00113D7E">
        <w:trPr>
          <w:jc w:val="center"/>
        </w:trPr>
        <w:tc>
          <w:tcPr>
            <w:tcW w:w="1838" w:type="dxa"/>
            <w:tcBorders>
              <w:top w:val="single" w:sz="4" w:space="0" w:color="auto"/>
              <w:bottom w:val="single" w:sz="4" w:space="0" w:color="auto"/>
            </w:tcBorders>
            <w:vAlign w:val="center"/>
          </w:tcPr>
          <w:p w14:paraId="7F08FD90"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Activity/</w:t>
            </w:r>
          </w:p>
          <w:p w14:paraId="16F46E4F"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Process/</w:t>
            </w:r>
          </w:p>
          <w:p w14:paraId="3A387CE1"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Operation</w:t>
            </w:r>
          </w:p>
        </w:tc>
        <w:tc>
          <w:tcPr>
            <w:tcW w:w="2410" w:type="dxa"/>
            <w:tcBorders>
              <w:top w:val="single" w:sz="4" w:space="0" w:color="auto"/>
              <w:bottom w:val="single" w:sz="4" w:space="0" w:color="auto"/>
            </w:tcBorders>
            <w:vAlign w:val="center"/>
          </w:tcPr>
          <w:p w14:paraId="241B95B6"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are the</w:t>
            </w:r>
          </w:p>
          <w:p w14:paraId="514B3604"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hazards to health and safety</w:t>
            </w:r>
          </w:p>
        </w:tc>
        <w:tc>
          <w:tcPr>
            <w:tcW w:w="2410" w:type="dxa"/>
            <w:tcBorders>
              <w:top w:val="single" w:sz="4" w:space="0" w:color="auto"/>
              <w:bottom w:val="single" w:sz="4" w:space="0" w:color="auto"/>
            </w:tcBorders>
            <w:vAlign w:val="center"/>
          </w:tcPr>
          <w:p w14:paraId="4D641B8F"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risks do they pose and to whom?</w:t>
            </w:r>
          </w:p>
        </w:tc>
        <w:tc>
          <w:tcPr>
            <w:tcW w:w="4677" w:type="dxa"/>
            <w:tcBorders>
              <w:top w:val="single" w:sz="4" w:space="0" w:color="auto"/>
              <w:bottom w:val="single" w:sz="4" w:space="0" w:color="auto"/>
            </w:tcBorders>
            <w:vAlign w:val="center"/>
          </w:tcPr>
          <w:p w14:paraId="14820A34"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existing control measures are in place to reduce the risk?</w:t>
            </w:r>
          </w:p>
        </w:tc>
        <w:tc>
          <w:tcPr>
            <w:tcW w:w="1276" w:type="dxa"/>
            <w:tcBorders>
              <w:top w:val="single" w:sz="4" w:space="0" w:color="auto"/>
              <w:bottom w:val="single" w:sz="4" w:space="0" w:color="auto"/>
            </w:tcBorders>
            <w:vAlign w:val="center"/>
          </w:tcPr>
          <w:p w14:paraId="5BCE2AC8"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Risk level</w:t>
            </w:r>
          </w:p>
          <w:p w14:paraId="0F4C15D9"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achieved</w:t>
            </w:r>
          </w:p>
          <w:p w14:paraId="74EEDB7A"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H/M/L*</w:t>
            </w:r>
          </w:p>
        </w:tc>
        <w:tc>
          <w:tcPr>
            <w:tcW w:w="1134" w:type="dxa"/>
            <w:tcBorders>
              <w:top w:val="single" w:sz="4" w:space="0" w:color="auto"/>
              <w:bottom w:val="single" w:sz="4" w:space="0" w:color="auto"/>
            </w:tcBorders>
            <w:vAlign w:val="center"/>
          </w:tcPr>
          <w:p w14:paraId="0A66D9A0"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Further action</w:t>
            </w:r>
          </w:p>
          <w:p w14:paraId="26B77DCF" w14:textId="77777777" w:rsidR="00E9031B" w:rsidRPr="00E9031B" w:rsidRDefault="00E9031B" w:rsidP="00BD3B23">
            <w:pPr>
              <w:spacing w:after="0" w:line="240" w:lineRule="auto"/>
              <w:jc w:val="center"/>
              <w:rPr>
                <w:rFonts w:ascii="Arial" w:eastAsia="Times New Roman" w:hAnsi="Arial" w:cs="Arial"/>
                <w:b/>
                <w:bCs/>
              </w:rPr>
            </w:pPr>
            <w:proofErr w:type="gramStart"/>
            <w:r w:rsidRPr="00E9031B">
              <w:rPr>
                <w:rFonts w:ascii="Arial" w:eastAsia="Times New Roman" w:hAnsi="Arial" w:cs="Arial"/>
                <w:b/>
                <w:bCs/>
              </w:rPr>
              <w:t>required  Y</w:t>
            </w:r>
            <w:proofErr w:type="gramEnd"/>
            <w:r w:rsidRPr="00E9031B">
              <w:rPr>
                <w:rFonts w:ascii="Arial" w:eastAsia="Times New Roman" w:hAnsi="Arial" w:cs="Arial"/>
                <w:b/>
                <w:bCs/>
              </w:rPr>
              <w:t>/N?*</w:t>
            </w:r>
          </w:p>
        </w:tc>
      </w:tr>
      <w:tr w:rsidR="00113D7E" w:rsidRPr="00E9031B" w14:paraId="6901B3BC" w14:textId="77777777" w:rsidTr="00113D7E">
        <w:trPr>
          <w:jc w:val="center"/>
        </w:trPr>
        <w:tc>
          <w:tcPr>
            <w:tcW w:w="1838" w:type="dxa"/>
            <w:tcBorders>
              <w:top w:val="single" w:sz="4" w:space="0" w:color="auto"/>
              <w:bottom w:val="single" w:sz="4" w:space="0" w:color="auto"/>
              <w:right w:val="single" w:sz="4" w:space="0" w:color="auto"/>
            </w:tcBorders>
          </w:tcPr>
          <w:p w14:paraId="18A150CA" w14:textId="77777777" w:rsidR="00E9031B" w:rsidRPr="00E9031B" w:rsidRDefault="00E9031B" w:rsidP="00BD3B23">
            <w:pPr>
              <w:spacing w:after="0" w:line="240" w:lineRule="auto"/>
              <w:ind w:left="-142"/>
              <w:jc w:val="center"/>
              <w:rPr>
                <w:rFonts w:ascii="Arial" w:eastAsia="Times New Roman" w:hAnsi="Arial" w:cs="Times New Roman"/>
              </w:rPr>
            </w:pPr>
          </w:p>
          <w:p w14:paraId="7FA50BA1" w14:textId="77777777" w:rsidR="00E9031B" w:rsidRPr="00E9031B" w:rsidRDefault="00E9031B" w:rsidP="00BD3B23">
            <w:pPr>
              <w:spacing w:after="0" w:line="240" w:lineRule="auto"/>
              <w:jc w:val="center"/>
              <w:rPr>
                <w:rFonts w:ascii="Arial" w:eastAsia="Times New Roman" w:hAnsi="Arial" w:cs="Times New Roman"/>
              </w:rPr>
            </w:pPr>
          </w:p>
          <w:p w14:paraId="79BC0CCE" w14:textId="77777777" w:rsidR="00E9031B" w:rsidRPr="00E9031B" w:rsidRDefault="00E9031B" w:rsidP="00BD3B23">
            <w:pPr>
              <w:spacing w:after="0" w:line="240" w:lineRule="auto"/>
              <w:jc w:val="center"/>
              <w:rPr>
                <w:rFonts w:ascii="Arial" w:eastAsia="Times New Roman" w:hAnsi="Arial" w:cs="Times New Roman"/>
              </w:rPr>
            </w:pPr>
          </w:p>
          <w:p w14:paraId="3E443BA3" w14:textId="77777777" w:rsidR="00E9031B" w:rsidRPr="00E9031B" w:rsidRDefault="00E9031B" w:rsidP="00BD3B23">
            <w:pPr>
              <w:spacing w:after="0" w:line="240" w:lineRule="auto"/>
              <w:jc w:val="center"/>
              <w:rPr>
                <w:rFonts w:ascii="Arial" w:eastAsia="Times New Roman" w:hAnsi="Arial" w:cs="Times New Roman"/>
              </w:rPr>
            </w:pPr>
          </w:p>
          <w:p w14:paraId="5AB0BF58" w14:textId="77777777" w:rsidR="00E9031B" w:rsidRPr="00E9031B" w:rsidRDefault="00E9031B" w:rsidP="00BD3B23">
            <w:pPr>
              <w:spacing w:after="0" w:line="240" w:lineRule="auto"/>
              <w:jc w:val="center"/>
              <w:rPr>
                <w:rFonts w:ascii="Arial" w:eastAsia="Times New Roman" w:hAnsi="Arial" w:cs="Times New Roman"/>
              </w:rPr>
            </w:pPr>
          </w:p>
          <w:p w14:paraId="49A978B9" w14:textId="77777777" w:rsidR="00E9031B" w:rsidRPr="00E9031B" w:rsidRDefault="00E9031B" w:rsidP="00BD3B23">
            <w:pPr>
              <w:spacing w:after="0" w:line="240" w:lineRule="auto"/>
              <w:jc w:val="center"/>
              <w:rPr>
                <w:rFonts w:ascii="Arial" w:eastAsia="Times New Roman" w:hAnsi="Arial" w:cs="Times New Roman"/>
              </w:rPr>
            </w:pPr>
          </w:p>
          <w:p w14:paraId="05891E50" w14:textId="77777777" w:rsidR="00E9031B" w:rsidRPr="00E9031B" w:rsidRDefault="00E9031B" w:rsidP="00BD3B23">
            <w:pPr>
              <w:spacing w:after="0" w:line="240" w:lineRule="auto"/>
              <w:jc w:val="center"/>
              <w:rPr>
                <w:rFonts w:ascii="Arial" w:eastAsia="Times New Roman" w:hAnsi="Arial" w:cs="Times New Roman"/>
              </w:rPr>
            </w:pPr>
          </w:p>
          <w:p w14:paraId="785C9303" w14:textId="77777777" w:rsidR="00E9031B" w:rsidRPr="00E9031B" w:rsidRDefault="00E9031B" w:rsidP="00BD3B23">
            <w:pPr>
              <w:spacing w:after="0" w:line="240" w:lineRule="auto"/>
              <w:jc w:val="center"/>
              <w:rPr>
                <w:rFonts w:ascii="Arial" w:eastAsia="Times New Roman" w:hAnsi="Arial" w:cs="Times New Roman"/>
              </w:rPr>
            </w:pPr>
          </w:p>
          <w:p w14:paraId="1280E3E3" w14:textId="77777777" w:rsidR="00E9031B" w:rsidRPr="00E9031B" w:rsidRDefault="00E9031B" w:rsidP="00BD3B23">
            <w:pPr>
              <w:spacing w:after="0" w:line="240" w:lineRule="auto"/>
              <w:jc w:val="center"/>
              <w:rPr>
                <w:rFonts w:ascii="Arial" w:eastAsia="Times New Roman" w:hAnsi="Arial" w:cs="Times New Roman"/>
              </w:rPr>
            </w:pPr>
          </w:p>
          <w:p w14:paraId="75B33070" w14:textId="77777777" w:rsidR="00E9031B" w:rsidRPr="00E9031B" w:rsidRDefault="00E9031B" w:rsidP="00BD3B23">
            <w:pPr>
              <w:spacing w:after="0" w:line="240" w:lineRule="auto"/>
              <w:jc w:val="center"/>
              <w:rPr>
                <w:rFonts w:ascii="Arial" w:eastAsia="Times New Roman" w:hAnsi="Arial" w:cs="Times New Roman"/>
              </w:rPr>
            </w:pPr>
          </w:p>
          <w:p w14:paraId="765622A2" w14:textId="77777777" w:rsidR="00E9031B" w:rsidRPr="00E9031B" w:rsidRDefault="00E9031B" w:rsidP="00BD3B23">
            <w:pPr>
              <w:spacing w:after="0" w:line="240" w:lineRule="auto"/>
              <w:jc w:val="center"/>
              <w:rPr>
                <w:rFonts w:ascii="Arial" w:eastAsia="Times New Roman" w:hAnsi="Arial" w:cs="Times New Roman"/>
              </w:rPr>
            </w:pPr>
          </w:p>
          <w:p w14:paraId="617B9B0F" w14:textId="77777777" w:rsidR="00E9031B" w:rsidRPr="00E9031B" w:rsidRDefault="00E9031B" w:rsidP="00BD3B23">
            <w:pPr>
              <w:spacing w:after="0" w:line="240" w:lineRule="auto"/>
              <w:jc w:val="center"/>
              <w:rPr>
                <w:rFonts w:ascii="Arial" w:eastAsia="Times New Roman" w:hAnsi="Arial" w:cs="Times New Roman"/>
              </w:rPr>
            </w:pPr>
          </w:p>
          <w:p w14:paraId="5DF8722D" w14:textId="77777777" w:rsidR="00E9031B" w:rsidRPr="00E9031B" w:rsidRDefault="00E9031B" w:rsidP="00BD3B23">
            <w:pPr>
              <w:spacing w:after="0" w:line="240" w:lineRule="auto"/>
              <w:jc w:val="center"/>
              <w:rPr>
                <w:rFonts w:ascii="Arial" w:eastAsia="Times New Roman" w:hAnsi="Arial" w:cs="Times New Roman"/>
              </w:rPr>
            </w:pPr>
          </w:p>
          <w:p w14:paraId="1F411F7C" w14:textId="77777777" w:rsidR="00E9031B" w:rsidRPr="00E9031B" w:rsidRDefault="00E9031B" w:rsidP="00BD3B23">
            <w:pPr>
              <w:spacing w:after="0" w:line="240" w:lineRule="auto"/>
              <w:jc w:val="center"/>
              <w:rPr>
                <w:rFonts w:ascii="Arial" w:eastAsia="Times New Roman" w:hAnsi="Arial" w:cs="Times New Roman"/>
              </w:rPr>
            </w:pPr>
          </w:p>
          <w:p w14:paraId="2061AA8C" w14:textId="77777777" w:rsidR="00E9031B" w:rsidRPr="00E9031B" w:rsidRDefault="00E9031B" w:rsidP="00BD3B23">
            <w:pPr>
              <w:spacing w:after="0" w:line="240" w:lineRule="auto"/>
              <w:jc w:val="center"/>
              <w:rPr>
                <w:rFonts w:ascii="Arial" w:eastAsia="Times New Roman" w:hAnsi="Arial" w:cs="Times New Roman"/>
              </w:rPr>
            </w:pPr>
          </w:p>
          <w:p w14:paraId="5DD86FCF" w14:textId="77777777" w:rsidR="00E9031B" w:rsidRPr="00E9031B" w:rsidRDefault="00E9031B" w:rsidP="00BD3B23">
            <w:pPr>
              <w:spacing w:after="0" w:line="240" w:lineRule="auto"/>
              <w:jc w:val="center"/>
              <w:rPr>
                <w:rFonts w:ascii="Arial" w:eastAsia="Times New Roman" w:hAnsi="Arial" w:cs="Times New Roman"/>
              </w:rPr>
            </w:pPr>
          </w:p>
          <w:p w14:paraId="534645D2" w14:textId="77777777" w:rsidR="00E9031B" w:rsidRPr="00E9031B" w:rsidRDefault="00E9031B" w:rsidP="00BD3B23">
            <w:pPr>
              <w:spacing w:after="0" w:line="240" w:lineRule="auto"/>
              <w:jc w:val="center"/>
              <w:rPr>
                <w:rFonts w:ascii="Arial" w:eastAsia="Times New Roman" w:hAnsi="Arial" w:cs="Times New Roman"/>
              </w:rPr>
            </w:pPr>
          </w:p>
          <w:p w14:paraId="49F1592A" w14:textId="77777777" w:rsidR="00E9031B" w:rsidRPr="00E9031B" w:rsidRDefault="00E9031B" w:rsidP="00BD3B23">
            <w:pPr>
              <w:spacing w:after="0" w:line="240" w:lineRule="auto"/>
              <w:jc w:val="center"/>
              <w:rPr>
                <w:rFonts w:ascii="Arial" w:eastAsia="Times New Roman" w:hAnsi="Arial" w:cs="Times New Roman"/>
              </w:rPr>
            </w:pPr>
          </w:p>
        </w:tc>
        <w:tc>
          <w:tcPr>
            <w:tcW w:w="2410" w:type="dxa"/>
            <w:tcBorders>
              <w:top w:val="single" w:sz="4" w:space="0" w:color="auto"/>
              <w:left w:val="single" w:sz="4" w:space="0" w:color="auto"/>
              <w:bottom w:val="single" w:sz="4" w:space="0" w:color="auto"/>
              <w:right w:val="single" w:sz="4" w:space="0" w:color="auto"/>
            </w:tcBorders>
          </w:tcPr>
          <w:p w14:paraId="4AF66BDC" w14:textId="77777777" w:rsidR="00E9031B" w:rsidRPr="00E9031B" w:rsidRDefault="00E9031B" w:rsidP="00BD3B23">
            <w:pPr>
              <w:spacing w:after="0" w:line="240" w:lineRule="auto"/>
              <w:jc w:val="center"/>
              <w:rPr>
                <w:rFonts w:ascii="Arial" w:eastAsia="Times New Roman" w:hAnsi="Arial" w:cs="Times New Roman"/>
              </w:rPr>
            </w:pPr>
          </w:p>
          <w:p w14:paraId="6A94BB53" w14:textId="77777777" w:rsidR="00E9031B" w:rsidRPr="00E9031B" w:rsidRDefault="00E9031B" w:rsidP="00BD3B23">
            <w:pPr>
              <w:spacing w:after="0" w:line="240" w:lineRule="auto"/>
              <w:jc w:val="center"/>
              <w:rPr>
                <w:rFonts w:ascii="Arial" w:eastAsia="Times New Roman" w:hAnsi="Arial" w:cs="Times New Roman"/>
              </w:rPr>
            </w:pPr>
          </w:p>
          <w:p w14:paraId="66E34846" w14:textId="77777777" w:rsidR="00E9031B" w:rsidRPr="00E9031B" w:rsidRDefault="00E9031B" w:rsidP="00BD3B23">
            <w:pPr>
              <w:spacing w:after="0" w:line="240" w:lineRule="auto"/>
              <w:jc w:val="center"/>
              <w:rPr>
                <w:rFonts w:ascii="Arial" w:eastAsia="Times New Roman" w:hAnsi="Arial" w:cs="Times New Roman"/>
              </w:rPr>
            </w:pPr>
          </w:p>
          <w:p w14:paraId="38589F90" w14:textId="77777777" w:rsidR="00E9031B" w:rsidRPr="00E9031B" w:rsidRDefault="00E9031B" w:rsidP="00BD3B23">
            <w:pPr>
              <w:spacing w:after="0" w:line="240" w:lineRule="auto"/>
              <w:jc w:val="center"/>
              <w:rPr>
                <w:rFonts w:ascii="Arial" w:eastAsia="Times New Roman" w:hAnsi="Arial" w:cs="Times New Roman"/>
              </w:rPr>
            </w:pPr>
          </w:p>
          <w:p w14:paraId="3AEE3400" w14:textId="77777777" w:rsidR="00E9031B" w:rsidRPr="00E9031B" w:rsidRDefault="00E9031B" w:rsidP="00BD3B23">
            <w:pPr>
              <w:spacing w:after="0" w:line="240" w:lineRule="auto"/>
              <w:jc w:val="center"/>
              <w:rPr>
                <w:rFonts w:ascii="Arial" w:eastAsia="Times New Roman" w:hAnsi="Arial" w:cs="Times New Roman"/>
              </w:rPr>
            </w:pPr>
          </w:p>
          <w:p w14:paraId="5F4DB1ED" w14:textId="77777777" w:rsidR="00E9031B" w:rsidRPr="00E9031B" w:rsidRDefault="00E9031B" w:rsidP="00BD3B23">
            <w:pPr>
              <w:spacing w:after="0" w:line="240" w:lineRule="auto"/>
              <w:jc w:val="center"/>
              <w:rPr>
                <w:rFonts w:ascii="Arial" w:eastAsia="Times New Roman" w:hAnsi="Arial" w:cs="Times New Roman"/>
              </w:rPr>
            </w:pPr>
          </w:p>
          <w:p w14:paraId="42AFA757" w14:textId="77777777" w:rsidR="00E9031B" w:rsidRPr="00E9031B" w:rsidRDefault="00E9031B" w:rsidP="00BD3B23">
            <w:pPr>
              <w:spacing w:after="0" w:line="240" w:lineRule="auto"/>
              <w:jc w:val="center"/>
              <w:rPr>
                <w:rFonts w:ascii="Arial" w:eastAsia="Times New Roman" w:hAnsi="Arial" w:cs="Times New Roman"/>
              </w:rPr>
            </w:pPr>
          </w:p>
          <w:p w14:paraId="67B39111" w14:textId="77777777" w:rsidR="00E9031B" w:rsidRPr="00E9031B" w:rsidRDefault="00E9031B" w:rsidP="00BD3B23">
            <w:pPr>
              <w:spacing w:after="0" w:line="240" w:lineRule="auto"/>
              <w:jc w:val="center"/>
              <w:rPr>
                <w:rFonts w:ascii="Arial" w:eastAsia="Times New Roman" w:hAnsi="Arial" w:cs="Times New Roman"/>
              </w:rPr>
            </w:pPr>
          </w:p>
          <w:p w14:paraId="6ED1188F" w14:textId="77777777" w:rsidR="00E9031B" w:rsidRPr="00E9031B" w:rsidRDefault="00E9031B" w:rsidP="00BD3B23">
            <w:pPr>
              <w:spacing w:after="0" w:line="240" w:lineRule="auto"/>
              <w:jc w:val="center"/>
              <w:rPr>
                <w:rFonts w:ascii="Arial" w:eastAsia="Times New Roman" w:hAnsi="Arial" w:cs="Times New Roman"/>
              </w:rPr>
            </w:pPr>
          </w:p>
          <w:p w14:paraId="66A8088E" w14:textId="77777777" w:rsidR="00E9031B" w:rsidRPr="00E9031B" w:rsidRDefault="00E9031B" w:rsidP="00BD3B23">
            <w:pPr>
              <w:spacing w:after="0" w:line="240" w:lineRule="auto"/>
              <w:jc w:val="center"/>
              <w:rPr>
                <w:rFonts w:ascii="Arial" w:eastAsia="Times New Roman" w:hAnsi="Arial" w:cs="Times New Roman"/>
              </w:rPr>
            </w:pPr>
          </w:p>
          <w:p w14:paraId="575D0AEC" w14:textId="77777777" w:rsidR="00E9031B" w:rsidRPr="00E9031B" w:rsidRDefault="00E9031B" w:rsidP="00BD3B23">
            <w:pPr>
              <w:spacing w:after="0" w:line="240" w:lineRule="auto"/>
              <w:jc w:val="center"/>
              <w:rPr>
                <w:rFonts w:ascii="Arial" w:eastAsia="Times New Roman" w:hAnsi="Arial" w:cs="Times New Roman"/>
              </w:rPr>
            </w:pPr>
          </w:p>
          <w:p w14:paraId="2778E9AF" w14:textId="77777777" w:rsidR="00E9031B" w:rsidRPr="00E9031B" w:rsidRDefault="00E9031B" w:rsidP="00BD3B23">
            <w:pPr>
              <w:spacing w:after="0" w:line="240" w:lineRule="auto"/>
              <w:jc w:val="center"/>
              <w:rPr>
                <w:rFonts w:ascii="Arial" w:eastAsia="Times New Roman" w:hAnsi="Arial" w:cs="Times New Roman"/>
              </w:rPr>
            </w:pPr>
          </w:p>
          <w:p w14:paraId="64A9B244" w14:textId="77777777" w:rsidR="00E9031B" w:rsidRPr="00E9031B" w:rsidRDefault="00E9031B" w:rsidP="00BD3B23">
            <w:pPr>
              <w:spacing w:after="0" w:line="240" w:lineRule="auto"/>
              <w:jc w:val="center"/>
              <w:rPr>
                <w:rFonts w:ascii="Arial" w:eastAsia="Times New Roman" w:hAnsi="Arial" w:cs="Times New Roman"/>
              </w:rPr>
            </w:pPr>
          </w:p>
          <w:p w14:paraId="5D28D6C8" w14:textId="77777777" w:rsidR="00E9031B" w:rsidRPr="00E9031B" w:rsidRDefault="00E9031B" w:rsidP="00BD3B23">
            <w:pPr>
              <w:spacing w:after="0" w:line="240" w:lineRule="auto"/>
              <w:jc w:val="center"/>
              <w:rPr>
                <w:rFonts w:ascii="Arial" w:eastAsia="Times New Roman" w:hAnsi="Arial" w:cs="Times New Roman"/>
              </w:rPr>
            </w:pPr>
          </w:p>
          <w:p w14:paraId="02C4AF12" w14:textId="77777777" w:rsidR="00E9031B" w:rsidRPr="00E9031B" w:rsidRDefault="00E9031B" w:rsidP="00BD3B23">
            <w:pPr>
              <w:spacing w:after="0" w:line="240" w:lineRule="auto"/>
              <w:jc w:val="center"/>
              <w:rPr>
                <w:rFonts w:ascii="Arial" w:eastAsia="Times New Roman" w:hAnsi="Arial" w:cs="Times New Roman"/>
              </w:rPr>
            </w:pPr>
          </w:p>
          <w:p w14:paraId="4E7CF50B" w14:textId="77777777" w:rsidR="00E9031B" w:rsidRPr="00E9031B" w:rsidRDefault="00E9031B" w:rsidP="00BD3B23">
            <w:pPr>
              <w:spacing w:after="0" w:line="240" w:lineRule="auto"/>
              <w:jc w:val="center"/>
              <w:rPr>
                <w:rFonts w:ascii="Arial" w:eastAsia="Times New Roman" w:hAnsi="Arial" w:cs="Times New Roman"/>
              </w:rPr>
            </w:pPr>
          </w:p>
          <w:p w14:paraId="2AD186FC" w14:textId="77777777" w:rsidR="00E9031B" w:rsidRPr="00E9031B" w:rsidRDefault="00E9031B" w:rsidP="00BD3B23">
            <w:pPr>
              <w:spacing w:after="0" w:line="240" w:lineRule="auto"/>
              <w:jc w:val="center"/>
              <w:rPr>
                <w:rFonts w:ascii="Arial" w:eastAsia="Times New Roman" w:hAnsi="Arial" w:cs="Times New Roman"/>
              </w:rPr>
            </w:pPr>
          </w:p>
          <w:p w14:paraId="43342FD0" w14:textId="77777777" w:rsidR="00E9031B" w:rsidRPr="00E9031B" w:rsidRDefault="00E9031B" w:rsidP="00BD3B23">
            <w:pPr>
              <w:spacing w:after="0" w:line="240" w:lineRule="auto"/>
              <w:jc w:val="center"/>
              <w:rPr>
                <w:rFonts w:ascii="Arial" w:eastAsia="Times New Roman" w:hAnsi="Arial" w:cs="Times New Roman"/>
              </w:rPr>
            </w:pPr>
          </w:p>
        </w:tc>
        <w:tc>
          <w:tcPr>
            <w:tcW w:w="2410" w:type="dxa"/>
            <w:tcBorders>
              <w:top w:val="single" w:sz="4" w:space="0" w:color="auto"/>
              <w:left w:val="single" w:sz="4" w:space="0" w:color="auto"/>
              <w:bottom w:val="single" w:sz="4" w:space="0" w:color="auto"/>
              <w:right w:val="single" w:sz="4" w:space="0" w:color="auto"/>
            </w:tcBorders>
          </w:tcPr>
          <w:p w14:paraId="441B163B" w14:textId="77777777" w:rsidR="00E9031B" w:rsidRPr="00E9031B" w:rsidRDefault="00E9031B" w:rsidP="00BD3B23">
            <w:pPr>
              <w:spacing w:after="0" w:line="240" w:lineRule="auto"/>
              <w:jc w:val="center"/>
              <w:rPr>
                <w:rFonts w:ascii="Arial" w:eastAsia="Times New Roman" w:hAnsi="Arial" w:cs="Times New Roman"/>
              </w:rPr>
            </w:pPr>
          </w:p>
        </w:tc>
        <w:tc>
          <w:tcPr>
            <w:tcW w:w="4677" w:type="dxa"/>
            <w:tcBorders>
              <w:top w:val="single" w:sz="4" w:space="0" w:color="auto"/>
              <w:left w:val="single" w:sz="4" w:space="0" w:color="auto"/>
              <w:bottom w:val="single" w:sz="4" w:space="0" w:color="auto"/>
              <w:right w:val="single" w:sz="4" w:space="0" w:color="auto"/>
            </w:tcBorders>
          </w:tcPr>
          <w:p w14:paraId="5E309CD7" w14:textId="77777777" w:rsidR="00E9031B" w:rsidRPr="00E9031B" w:rsidRDefault="00E9031B" w:rsidP="00BD3B23">
            <w:pPr>
              <w:spacing w:after="0" w:line="240" w:lineRule="auto"/>
              <w:jc w:val="center"/>
              <w:rPr>
                <w:rFonts w:ascii="Arial" w:eastAsia="Times New Roman" w:hAnsi="Arial" w:cs="Times New Roman"/>
              </w:rPr>
            </w:pPr>
          </w:p>
        </w:tc>
        <w:tc>
          <w:tcPr>
            <w:tcW w:w="1276" w:type="dxa"/>
            <w:tcBorders>
              <w:top w:val="single" w:sz="4" w:space="0" w:color="auto"/>
              <w:left w:val="single" w:sz="4" w:space="0" w:color="auto"/>
              <w:bottom w:val="single" w:sz="4" w:space="0" w:color="auto"/>
              <w:right w:val="single" w:sz="4" w:space="0" w:color="auto"/>
            </w:tcBorders>
          </w:tcPr>
          <w:p w14:paraId="09FDC1EB" w14:textId="77777777" w:rsidR="00E9031B" w:rsidRPr="00E9031B" w:rsidRDefault="00E9031B" w:rsidP="00BD3B23">
            <w:pPr>
              <w:spacing w:after="0" w:line="240" w:lineRule="auto"/>
              <w:jc w:val="center"/>
              <w:rPr>
                <w:rFonts w:ascii="Arial" w:eastAsia="Times New Roman" w:hAnsi="Arial" w:cs="Times New Roman"/>
              </w:rPr>
            </w:pPr>
          </w:p>
          <w:p w14:paraId="670517BB" w14:textId="77777777" w:rsidR="00E9031B" w:rsidRPr="00E9031B" w:rsidRDefault="00E9031B" w:rsidP="00BD3B23">
            <w:pPr>
              <w:spacing w:after="0" w:line="240" w:lineRule="auto"/>
              <w:jc w:val="center"/>
              <w:rPr>
                <w:rFonts w:ascii="Arial" w:eastAsia="Times New Roman" w:hAnsi="Arial" w:cs="Times New Roman"/>
              </w:rPr>
            </w:pPr>
          </w:p>
          <w:p w14:paraId="496C4616" w14:textId="77777777" w:rsidR="00E9031B" w:rsidRPr="00E9031B" w:rsidRDefault="00E9031B" w:rsidP="00BD3B23">
            <w:pPr>
              <w:spacing w:after="0" w:line="240" w:lineRule="auto"/>
              <w:jc w:val="center"/>
              <w:rPr>
                <w:rFonts w:ascii="Arial" w:eastAsia="Times New Roman" w:hAnsi="Arial" w:cs="Times New Roman"/>
              </w:rPr>
            </w:pPr>
          </w:p>
          <w:p w14:paraId="59C99C12" w14:textId="77777777" w:rsidR="00E9031B" w:rsidRPr="00E9031B" w:rsidRDefault="00E9031B" w:rsidP="00BD3B23">
            <w:pPr>
              <w:spacing w:after="0" w:line="240" w:lineRule="auto"/>
              <w:jc w:val="center"/>
              <w:rPr>
                <w:rFonts w:ascii="Arial" w:eastAsia="Times New Roman" w:hAnsi="Arial" w:cs="Times New Roman"/>
              </w:rPr>
            </w:pPr>
          </w:p>
          <w:p w14:paraId="267555D4" w14:textId="77777777" w:rsidR="00E9031B" w:rsidRPr="00E9031B" w:rsidRDefault="00E9031B" w:rsidP="00BD3B23">
            <w:pPr>
              <w:spacing w:after="0" w:line="240" w:lineRule="auto"/>
              <w:jc w:val="center"/>
              <w:rPr>
                <w:rFonts w:ascii="Arial" w:eastAsia="Times New Roman" w:hAnsi="Arial" w:cs="Times New Roman"/>
              </w:rPr>
            </w:pPr>
          </w:p>
          <w:p w14:paraId="7E6A6015" w14:textId="77777777" w:rsidR="00E9031B" w:rsidRPr="00E9031B" w:rsidRDefault="00E9031B" w:rsidP="00BD3B23">
            <w:pPr>
              <w:spacing w:after="0" w:line="240" w:lineRule="auto"/>
              <w:jc w:val="center"/>
              <w:rPr>
                <w:rFonts w:ascii="Arial" w:eastAsia="Times New Roman" w:hAnsi="Arial" w:cs="Times New Roman"/>
              </w:rPr>
            </w:pPr>
          </w:p>
          <w:p w14:paraId="51F4FD10" w14:textId="77777777" w:rsidR="00E9031B" w:rsidRPr="00E9031B" w:rsidRDefault="00E9031B" w:rsidP="00BD3B23">
            <w:pPr>
              <w:spacing w:after="0" w:line="240" w:lineRule="auto"/>
              <w:jc w:val="center"/>
              <w:rPr>
                <w:rFonts w:ascii="Arial" w:eastAsia="Times New Roman" w:hAnsi="Arial" w:cs="Times New Roman"/>
              </w:rPr>
            </w:pPr>
          </w:p>
          <w:p w14:paraId="3E9D3D55" w14:textId="77777777" w:rsidR="00E9031B" w:rsidRPr="00E9031B" w:rsidRDefault="00E9031B" w:rsidP="00BD3B23">
            <w:pPr>
              <w:spacing w:after="0" w:line="240" w:lineRule="auto"/>
              <w:jc w:val="center"/>
              <w:rPr>
                <w:rFonts w:ascii="Arial" w:eastAsia="Times New Roman" w:hAnsi="Arial" w:cs="Times New Roman"/>
              </w:rPr>
            </w:pPr>
          </w:p>
          <w:p w14:paraId="3146BCA6" w14:textId="77777777" w:rsidR="00E9031B" w:rsidRPr="00E9031B" w:rsidRDefault="00E9031B" w:rsidP="00BD3B23">
            <w:pPr>
              <w:spacing w:after="0" w:line="240" w:lineRule="auto"/>
              <w:jc w:val="center"/>
              <w:rPr>
                <w:rFonts w:ascii="Arial" w:eastAsia="Times New Roman" w:hAnsi="Arial" w:cs="Times New Roman"/>
              </w:rPr>
            </w:pPr>
          </w:p>
          <w:p w14:paraId="01BFECD2" w14:textId="77777777" w:rsidR="00E9031B" w:rsidRPr="00E9031B" w:rsidRDefault="00E9031B" w:rsidP="00BD3B23">
            <w:pPr>
              <w:spacing w:after="0" w:line="240" w:lineRule="auto"/>
              <w:jc w:val="center"/>
              <w:rPr>
                <w:rFonts w:ascii="Arial" w:eastAsia="Times New Roman" w:hAnsi="Arial" w:cs="Times New Roman"/>
              </w:rPr>
            </w:pPr>
          </w:p>
          <w:p w14:paraId="3AECF6D3" w14:textId="77777777" w:rsidR="00E9031B" w:rsidRPr="00E9031B" w:rsidRDefault="00E9031B" w:rsidP="00BD3B23">
            <w:pPr>
              <w:spacing w:after="0" w:line="240" w:lineRule="auto"/>
              <w:jc w:val="center"/>
              <w:rPr>
                <w:rFonts w:ascii="Arial" w:eastAsia="Times New Roman" w:hAnsi="Arial" w:cs="Times New Roman"/>
              </w:rPr>
            </w:pPr>
          </w:p>
          <w:p w14:paraId="2FC5E1E2" w14:textId="77777777" w:rsidR="00E9031B" w:rsidRPr="00E9031B" w:rsidRDefault="00E9031B" w:rsidP="00BD3B23">
            <w:pPr>
              <w:spacing w:after="0" w:line="240" w:lineRule="auto"/>
              <w:jc w:val="center"/>
              <w:rPr>
                <w:rFonts w:ascii="Arial" w:eastAsia="Times New Roman" w:hAnsi="Arial" w:cs="Times New Roman"/>
              </w:rPr>
            </w:pPr>
          </w:p>
          <w:p w14:paraId="557774CA" w14:textId="77777777" w:rsidR="00E9031B" w:rsidRPr="00E9031B" w:rsidRDefault="00E9031B" w:rsidP="00BD3B23">
            <w:pPr>
              <w:spacing w:after="0" w:line="240" w:lineRule="auto"/>
              <w:jc w:val="center"/>
              <w:rPr>
                <w:rFonts w:ascii="Arial" w:eastAsia="Times New Roman" w:hAnsi="Arial" w:cs="Times New Roman"/>
              </w:rPr>
            </w:pPr>
          </w:p>
          <w:p w14:paraId="62C8537B" w14:textId="77777777" w:rsidR="00E9031B" w:rsidRPr="00E9031B" w:rsidRDefault="00E9031B" w:rsidP="00BD3B23">
            <w:pPr>
              <w:spacing w:after="0" w:line="240" w:lineRule="auto"/>
              <w:jc w:val="center"/>
              <w:rPr>
                <w:rFonts w:ascii="Arial" w:eastAsia="Times New Roman" w:hAnsi="Arial" w:cs="Times New Roman"/>
              </w:rPr>
            </w:pPr>
          </w:p>
          <w:p w14:paraId="3A377751" w14:textId="77777777" w:rsidR="00E9031B" w:rsidRPr="00E9031B" w:rsidRDefault="00E9031B" w:rsidP="00BD3B23">
            <w:pPr>
              <w:spacing w:after="0" w:line="240" w:lineRule="auto"/>
              <w:jc w:val="center"/>
              <w:rPr>
                <w:rFonts w:ascii="Arial" w:eastAsia="Times New Roman" w:hAnsi="Arial" w:cs="Times New Roman"/>
              </w:rPr>
            </w:pPr>
          </w:p>
          <w:p w14:paraId="7CE92BE6" w14:textId="77777777" w:rsidR="00E9031B" w:rsidRPr="00E9031B" w:rsidRDefault="00E9031B" w:rsidP="00BD3B23">
            <w:pPr>
              <w:spacing w:after="0" w:line="240" w:lineRule="auto"/>
              <w:jc w:val="center"/>
              <w:rPr>
                <w:rFonts w:ascii="Arial" w:eastAsia="Times New Roman" w:hAnsi="Arial" w:cs="Times New Roman"/>
              </w:rPr>
            </w:pPr>
          </w:p>
          <w:p w14:paraId="18460FB7" w14:textId="77777777" w:rsidR="00E9031B" w:rsidRPr="00E9031B" w:rsidRDefault="00E9031B" w:rsidP="00BD3B23">
            <w:pPr>
              <w:spacing w:after="0" w:line="240" w:lineRule="auto"/>
              <w:jc w:val="center"/>
              <w:rPr>
                <w:rFonts w:ascii="Arial" w:eastAsia="Times New Roman" w:hAnsi="Arial" w:cs="Times New Roman"/>
              </w:rPr>
            </w:pPr>
          </w:p>
          <w:p w14:paraId="52D5AE61" w14:textId="77777777" w:rsidR="00E9031B" w:rsidRPr="00E9031B" w:rsidRDefault="00E9031B" w:rsidP="00BD3B23">
            <w:pPr>
              <w:spacing w:after="0" w:line="240" w:lineRule="auto"/>
              <w:jc w:val="center"/>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6A8FA357" w14:textId="77777777" w:rsidR="00E9031B" w:rsidRPr="00E9031B" w:rsidRDefault="00E9031B" w:rsidP="00BD3B23">
            <w:pPr>
              <w:spacing w:after="0" w:line="240" w:lineRule="auto"/>
              <w:jc w:val="center"/>
              <w:rPr>
                <w:rFonts w:ascii="Arial" w:eastAsia="Times New Roman" w:hAnsi="Arial" w:cs="Times New Roman"/>
              </w:rPr>
            </w:pPr>
          </w:p>
          <w:p w14:paraId="237A3439" w14:textId="77777777" w:rsidR="00E9031B" w:rsidRPr="00E9031B" w:rsidRDefault="00E9031B" w:rsidP="00BD3B23">
            <w:pPr>
              <w:spacing w:after="0" w:line="240" w:lineRule="auto"/>
              <w:jc w:val="center"/>
              <w:rPr>
                <w:rFonts w:ascii="Arial" w:eastAsia="Times New Roman" w:hAnsi="Arial" w:cs="Times New Roman"/>
              </w:rPr>
            </w:pPr>
          </w:p>
          <w:p w14:paraId="22322C9A" w14:textId="77777777" w:rsidR="00E9031B" w:rsidRPr="00E9031B" w:rsidRDefault="00E9031B" w:rsidP="00BD3B23">
            <w:pPr>
              <w:spacing w:after="0" w:line="240" w:lineRule="auto"/>
              <w:jc w:val="center"/>
              <w:rPr>
                <w:rFonts w:ascii="Arial" w:eastAsia="Times New Roman" w:hAnsi="Arial" w:cs="Times New Roman"/>
              </w:rPr>
            </w:pPr>
          </w:p>
          <w:p w14:paraId="79E5C4C4" w14:textId="77777777" w:rsidR="00E9031B" w:rsidRPr="00E9031B" w:rsidRDefault="00E9031B" w:rsidP="00BD3B23">
            <w:pPr>
              <w:spacing w:after="0" w:line="240" w:lineRule="auto"/>
              <w:jc w:val="center"/>
              <w:rPr>
                <w:rFonts w:ascii="Arial" w:eastAsia="Times New Roman" w:hAnsi="Arial" w:cs="Times New Roman"/>
              </w:rPr>
            </w:pPr>
          </w:p>
          <w:p w14:paraId="7EBA9593" w14:textId="77777777" w:rsidR="00E9031B" w:rsidRPr="00E9031B" w:rsidRDefault="00E9031B" w:rsidP="00BD3B23">
            <w:pPr>
              <w:spacing w:after="0" w:line="240" w:lineRule="auto"/>
              <w:jc w:val="center"/>
              <w:rPr>
                <w:rFonts w:ascii="Arial" w:eastAsia="Times New Roman" w:hAnsi="Arial" w:cs="Times New Roman"/>
              </w:rPr>
            </w:pPr>
          </w:p>
          <w:p w14:paraId="57092AB4" w14:textId="77777777" w:rsidR="00E9031B" w:rsidRPr="00E9031B" w:rsidRDefault="00E9031B" w:rsidP="00BD3B23">
            <w:pPr>
              <w:spacing w:after="0" w:line="240" w:lineRule="auto"/>
              <w:jc w:val="center"/>
              <w:rPr>
                <w:rFonts w:ascii="Arial" w:eastAsia="Times New Roman" w:hAnsi="Arial" w:cs="Times New Roman"/>
              </w:rPr>
            </w:pPr>
          </w:p>
          <w:p w14:paraId="15B81070" w14:textId="77777777" w:rsidR="00E9031B" w:rsidRPr="00E9031B" w:rsidRDefault="00E9031B" w:rsidP="00BD3B23">
            <w:pPr>
              <w:spacing w:after="0" w:line="240" w:lineRule="auto"/>
              <w:jc w:val="center"/>
              <w:rPr>
                <w:rFonts w:ascii="Arial" w:eastAsia="Times New Roman" w:hAnsi="Arial" w:cs="Times New Roman"/>
              </w:rPr>
            </w:pPr>
          </w:p>
          <w:p w14:paraId="515B5262" w14:textId="77777777" w:rsidR="00E9031B" w:rsidRPr="00E9031B" w:rsidRDefault="00E9031B" w:rsidP="00BD3B23">
            <w:pPr>
              <w:spacing w:after="0" w:line="240" w:lineRule="auto"/>
              <w:jc w:val="center"/>
              <w:rPr>
                <w:rFonts w:ascii="Arial" w:eastAsia="Times New Roman" w:hAnsi="Arial" w:cs="Times New Roman"/>
              </w:rPr>
            </w:pPr>
          </w:p>
          <w:p w14:paraId="37744E32" w14:textId="77777777" w:rsidR="00E9031B" w:rsidRPr="00E9031B" w:rsidRDefault="00E9031B" w:rsidP="00BD3B23">
            <w:pPr>
              <w:spacing w:after="0" w:line="240" w:lineRule="auto"/>
              <w:jc w:val="center"/>
              <w:rPr>
                <w:rFonts w:ascii="Arial" w:eastAsia="Times New Roman" w:hAnsi="Arial" w:cs="Times New Roman"/>
              </w:rPr>
            </w:pPr>
          </w:p>
          <w:p w14:paraId="03E8B0C8" w14:textId="77777777" w:rsidR="00E9031B" w:rsidRPr="00E9031B" w:rsidRDefault="00E9031B" w:rsidP="00BD3B23">
            <w:pPr>
              <w:spacing w:after="0" w:line="240" w:lineRule="auto"/>
              <w:jc w:val="center"/>
              <w:rPr>
                <w:rFonts w:ascii="Arial" w:eastAsia="Times New Roman" w:hAnsi="Arial" w:cs="Times New Roman"/>
              </w:rPr>
            </w:pPr>
          </w:p>
          <w:p w14:paraId="10D28941" w14:textId="77777777" w:rsidR="00E9031B" w:rsidRPr="00E9031B" w:rsidRDefault="00E9031B" w:rsidP="00BD3B23">
            <w:pPr>
              <w:spacing w:after="0" w:line="240" w:lineRule="auto"/>
              <w:jc w:val="center"/>
              <w:rPr>
                <w:rFonts w:ascii="Arial" w:eastAsia="Times New Roman" w:hAnsi="Arial" w:cs="Times New Roman"/>
              </w:rPr>
            </w:pPr>
          </w:p>
          <w:p w14:paraId="77E8369C" w14:textId="77777777" w:rsidR="00E9031B" w:rsidRPr="00E9031B" w:rsidRDefault="00E9031B" w:rsidP="00BD3B23">
            <w:pPr>
              <w:spacing w:after="0" w:line="240" w:lineRule="auto"/>
              <w:jc w:val="center"/>
              <w:rPr>
                <w:rFonts w:ascii="Arial" w:eastAsia="Times New Roman" w:hAnsi="Arial" w:cs="Times New Roman"/>
              </w:rPr>
            </w:pPr>
          </w:p>
          <w:p w14:paraId="22840120" w14:textId="77777777" w:rsidR="00E9031B" w:rsidRPr="00E9031B" w:rsidRDefault="00E9031B" w:rsidP="00BD3B23">
            <w:pPr>
              <w:spacing w:after="0" w:line="240" w:lineRule="auto"/>
              <w:jc w:val="center"/>
              <w:rPr>
                <w:rFonts w:ascii="Arial" w:eastAsia="Times New Roman" w:hAnsi="Arial" w:cs="Times New Roman"/>
              </w:rPr>
            </w:pPr>
          </w:p>
          <w:p w14:paraId="3D2BE53E" w14:textId="77777777" w:rsidR="00E9031B" w:rsidRPr="00E9031B" w:rsidRDefault="00E9031B" w:rsidP="00BD3B23">
            <w:pPr>
              <w:spacing w:after="0" w:line="240" w:lineRule="auto"/>
              <w:jc w:val="center"/>
              <w:rPr>
                <w:rFonts w:ascii="Arial" w:eastAsia="Times New Roman" w:hAnsi="Arial" w:cs="Times New Roman"/>
              </w:rPr>
            </w:pPr>
          </w:p>
          <w:p w14:paraId="58065357" w14:textId="77777777" w:rsidR="00E9031B" w:rsidRPr="00E9031B" w:rsidRDefault="00E9031B" w:rsidP="00BD3B23">
            <w:pPr>
              <w:spacing w:after="0" w:line="240" w:lineRule="auto"/>
              <w:jc w:val="center"/>
              <w:rPr>
                <w:rFonts w:ascii="Arial" w:eastAsia="Times New Roman" w:hAnsi="Arial" w:cs="Times New Roman"/>
              </w:rPr>
            </w:pPr>
          </w:p>
          <w:p w14:paraId="05B805F4" w14:textId="77777777" w:rsidR="00E9031B" w:rsidRPr="00E9031B" w:rsidRDefault="00E9031B" w:rsidP="00BD3B23">
            <w:pPr>
              <w:spacing w:after="0" w:line="240" w:lineRule="auto"/>
              <w:jc w:val="center"/>
              <w:rPr>
                <w:rFonts w:ascii="Arial" w:eastAsia="Times New Roman" w:hAnsi="Arial" w:cs="Times New Roman"/>
              </w:rPr>
            </w:pPr>
          </w:p>
          <w:p w14:paraId="7FC910D8" w14:textId="77777777" w:rsidR="00E9031B" w:rsidRPr="00E9031B" w:rsidRDefault="00E9031B" w:rsidP="00BD3B23">
            <w:pPr>
              <w:spacing w:after="0" w:line="240" w:lineRule="auto"/>
              <w:jc w:val="center"/>
              <w:rPr>
                <w:rFonts w:ascii="Arial" w:eastAsia="Times New Roman" w:hAnsi="Arial" w:cs="Times New Roman"/>
              </w:rPr>
            </w:pPr>
          </w:p>
          <w:p w14:paraId="5F9818F1" w14:textId="77777777" w:rsidR="00E9031B" w:rsidRPr="00E9031B" w:rsidRDefault="00E9031B" w:rsidP="00BD3B23">
            <w:pPr>
              <w:spacing w:after="0" w:line="240" w:lineRule="auto"/>
              <w:jc w:val="center"/>
              <w:rPr>
                <w:rFonts w:ascii="Arial" w:eastAsia="Times New Roman" w:hAnsi="Arial" w:cs="Times New Roman"/>
              </w:rPr>
            </w:pPr>
          </w:p>
        </w:tc>
      </w:tr>
    </w:tbl>
    <w:p w14:paraId="01591981" w14:textId="77777777" w:rsidR="00E9031B" w:rsidRDefault="00E9031B" w:rsidP="00BD3B23">
      <w:pPr>
        <w:jc w:val="center"/>
      </w:pPr>
    </w:p>
    <w:p w14:paraId="5234140C" w14:textId="77777777" w:rsidR="00E9031B" w:rsidRDefault="00E9031B" w:rsidP="00BD3B23">
      <w:pPr>
        <w:jc w:val="center"/>
      </w:pPr>
    </w:p>
    <w:p w14:paraId="32F1F451" w14:textId="77777777" w:rsidR="00E9031B" w:rsidRDefault="00E9031B" w:rsidP="00BD3B23"/>
    <w:p w14:paraId="07369235" w14:textId="77777777" w:rsidR="00E9031B" w:rsidRDefault="00E9031B" w:rsidP="00BD3B23">
      <w:pPr>
        <w:jc w:val="center"/>
      </w:pPr>
    </w:p>
    <w:p w14:paraId="5393B95E" w14:textId="77777777" w:rsidR="00E9031B" w:rsidRDefault="00E9031B" w:rsidP="00BD3B23">
      <w:pPr>
        <w:jc w:val="center"/>
      </w:pPr>
    </w:p>
    <w:p w14:paraId="653B3B3D" w14:textId="77777777" w:rsidR="00E9031B" w:rsidRDefault="00E9031B" w:rsidP="00BD3B23">
      <w:pPr>
        <w:jc w:val="center"/>
      </w:pPr>
    </w:p>
    <w:p w14:paraId="2C5C892C" w14:textId="77777777" w:rsidR="00E9031B" w:rsidRDefault="00E9031B" w:rsidP="00BD3B23">
      <w:pPr>
        <w:jc w:val="center"/>
      </w:pPr>
    </w:p>
    <w:p w14:paraId="75073A0B" w14:textId="77777777" w:rsidR="00113D7E" w:rsidRDefault="00113D7E" w:rsidP="00BD3B23">
      <w:pPr>
        <w:jc w:val="center"/>
      </w:pPr>
    </w:p>
    <w:p w14:paraId="314AA8C4" w14:textId="77777777" w:rsidR="00113D7E" w:rsidRDefault="00113D7E" w:rsidP="00BD3B23">
      <w:pPr>
        <w:jc w:val="center"/>
      </w:pPr>
    </w:p>
    <w:tbl>
      <w:tblPr>
        <w:tblW w:w="13291" w:type="dxa"/>
        <w:tblLayout w:type="fixed"/>
        <w:tblLook w:val="0000" w:firstRow="0" w:lastRow="0" w:firstColumn="0" w:lastColumn="0" w:noHBand="0" w:noVBand="0"/>
      </w:tblPr>
      <w:tblGrid>
        <w:gridCol w:w="7807"/>
        <w:gridCol w:w="5484"/>
      </w:tblGrid>
      <w:tr w:rsidR="00E9031B" w:rsidRPr="00236CA3" w14:paraId="48CEF0DD" w14:textId="77777777" w:rsidTr="002B4B9E">
        <w:tc>
          <w:tcPr>
            <w:tcW w:w="7807" w:type="dxa"/>
          </w:tcPr>
          <w:p w14:paraId="183928EB" w14:textId="77777777" w:rsidR="00E9031B" w:rsidRDefault="00E9031B" w:rsidP="00BD3B23">
            <w:pPr>
              <w:jc w:val="center"/>
              <w:rPr>
                <w:rFonts w:cs="Arial"/>
              </w:rPr>
            </w:pPr>
          </w:p>
          <w:p w14:paraId="63E37E4F" w14:textId="793BA6CE" w:rsidR="00E9031B" w:rsidRPr="00236CA3" w:rsidRDefault="00E9031B" w:rsidP="00BD3B23">
            <w:pPr>
              <w:jc w:val="center"/>
              <w:rPr>
                <w:rFonts w:cs="Arial"/>
              </w:rPr>
            </w:pPr>
            <w:r w:rsidRPr="00236CA3">
              <w:rPr>
                <w:rFonts w:cs="Arial"/>
              </w:rPr>
              <w:t xml:space="preserve">Name of Assessor: </w:t>
            </w:r>
            <w:r w:rsidR="004E7F97">
              <w:rPr>
                <w:rFonts w:cs="Arial"/>
              </w:rPr>
              <w:t>Alison Malcolm</w:t>
            </w:r>
          </w:p>
        </w:tc>
        <w:tc>
          <w:tcPr>
            <w:tcW w:w="5484" w:type="dxa"/>
          </w:tcPr>
          <w:p w14:paraId="29718CB8" w14:textId="77777777" w:rsidR="00E9031B" w:rsidRDefault="00E9031B" w:rsidP="00BD3B23">
            <w:pPr>
              <w:ind w:right="635"/>
              <w:jc w:val="center"/>
              <w:rPr>
                <w:rFonts w:cs="Arial"/>
              </w:rPr>
            </w:pPr>
          </w:p>
          <w:p w14:paraId="04303787" w14:textId="249952E6" w:rsidR="00E9031B" w:rsidRPr="00236CA3" w:rsidRDefault="00E9031B" w:rsidP="00BD3B23">
            <w:pPr>
              <w:ind w:right="635"/>
              <w:jc w:val="center"/>
              <w:rPr>
                <w:rFonts w:cs="Arial"/>
              </w:rPr>
            </w:pPr>
            <w:r w:rsidRPr="00236CA3">
              <w:rPr>
                <w:rFonts w:cs="Arial"/>
              </w:rPr>
              <w:t xml:space="preserve">Signature </w:t>
            </w:r>
            <w:r w:rsidR="004E7F97">
              <w:rPr>
                <w:rFonts w:cs="Arial"/>
              </w:rPr>
              <w:t>Alison Malcolm</w:t>
            </w:r>
          </w:p>
        </w:tc>
      </w:tr>
      <w:tr w:rsidR="00E9031B" w:rsidRPr="00236CA3" w14:paraId="51CE755F" w14:textId="77777777" w:rsidTr="002B4B9E">
        <w:tc>
          <w:tcPr>
            <w:tcW w:w="7807" w:type="dxa"/>
          </w:tcPr>
          <w:p w14:paraId="45FB1850" w14:textId="77777777" w:rsidR="00E9031B" w:rsidRDefault="00E9031B" w:rsidP="00BD3B23">
            <w:pPr>
              <w:jc w:val="center"/>
              <w:rPr>
                <w:rFonts w:cs="Arial"/>
              </w:rPr>
            </w:pPr>
          </w:p>
          <w:p w14:paraId="4CE0A096" w14:textId="78806659" w:rsidR="00E9031B" w:rsidRPr="00236CA3" w:rsidRDefault="00E9031B" w:rsidP="00BD3B23">
            <w:pPr>
              <w:jc w:val="center"/>
              <w:rPr>
                <w:rFonts w:cs="Arial"/>
              </w:rPr>
            </w:pPr>
            <w:r w:rsidRPr="00236CA3">
              <w:rPr>
                <w:rFonts w:cs="Arial"/>
              </w:rPr>
              <w:t xml:space="preserve">Name of </w:t>
            </w:r>
            <w:proofErr w:type="gramStart"/>
            <w:r w:rsidRPr="00236CA3">
              <w:rPr>
                <w:rFonts w:cs="Arial"/>
              </w:rPr>
              <w:t xml:space="preserve">Manager  </w:t>
            </w:r>
            <w:r w:rsidR="00BD0239">
              <w:rPr>
                <w:rFonts w:cs="Arial"/>
              </w:rPr>
              <w:t>Lynn</w:t>
            </w:r>
            <w:proofErr w:type="gramEnd"/>
            <w:r w:rsidR="00BD0239">
              <w:rPr>
                <w:rFonts w:cs="Arial"/>
              </w:rPr>
              <w:t xml:space="preserve"> </w:t>
            </w:r>
            <w:proofErr w:type="spellStart"/>
            <w:r w:rsidR="00BD0239">
              <w:rPr>
                <w:rFonts w:cs="Arial"/>
              </w:rPr>
              <w:t>Harperr</w:t>
            </w:r>
            <w:proofErr w:type="spellEnd"/>
          </w:p>
          <w:p w14:paraId="607D6711" w14:textId="70E35ED6" w:rsidR="00E9031B" w:rsidRPr="00236CA3" w:rsidRDefault="00E9031B" w:rsidP="00BD3B23">
            <w:pPr>
              <w:jc w:val="center"/>
              <w:rPr>
                <w:rFonts w:cs="Arial"/>
              </w:rPr>
            </w:pPr>
            <w:r w:rsidRPr="00236CA3">
              <w:rPr>
                <w:rFonts w:cs="Arial"/>
              </w:rPr>
              <w:t>responsible for Activity/ Process/ Operation:</w:t>
            </w:r>
          </w:p>
        </w:tc>
        <w:tc>
          <w:tcPr>
            <w:tcW w:w="5484" w:type="dxa"/>
          </w:tcPr>
          <w:p w14:paraId="45E7E971" w14:textId="77777777" w:rsidR="00E9031B" w:rsidRDefault="00E9031B" w:rsidP="00BD3B23">
            <w:pPr>
              <w:ind w:right="635"/>
              <w:jc w:val="center"/>
              <w:rPr>
                <w:rFonts w:cs="Arial"/>
              </w:rPr>
            </w:pPr>
          </w:p>
          <w:p w14:paraId="6CF36DF6" w14:textId="12BBFAE0" w:rsidR="00E9031B" w:rsidRPr="00236CA3" w:rsidRDefault="00E9031B" w:rsidP="00BD3B23">
            <w:pPr>
              <w:ind w:right="635"/>
              <w:jc w:val="center"/>
              <w:rPr>
                <w:rFonts w:cs="Arial"/>
              </w:rPr>
            </w:pPr>
            <w:r w:rsidRPr="00236CA3">
              <w:rPr>
                <w:rFonts w:cs="Arial"/>
              </w:rPr>
              <w:t xml:space="preserve">Signature </w:t>
            </w:r>
            <w:r w:rsidR="00BD0239">
              <w:rPr>
                <w:rFonts w:cs="Arial"/>
              </w:rPr>
              <w:t>Lynn Harper</w:t>
            </w:r>
          </w:p>
        </w:tc>
      </w:tr>
    </w:tbl>
    <w:p w14:paraId="787992DA" w14:textId="77777777" w:rsidR="00E9031B" w:rsidRPr="00236CA3" w:rsidRDefault="00E9031B" w:rsidP="00BD3B23">
      <w:pPr>
        <w:pStyle w:val="Title"/>
        <w:spacing w:after="0"/>
        <w:rPr>
          <w:color w:val="auto"/>
          <w:sz w:val="22"/>
          <w:szCs w:val="22"/>
        </w:rPr>
      </w:pPr>
    </w:p>
    <w:p w14:paraId="6B03B120" w14:textId="77777777" w:rsidR="00E9031B" w:rsidRPr="00236CA3" w:rsidRDefault="00E9031B" w:rsidP="00BD3B23">
      <w:pPr>
        <w:pStyle w:val="Title"/>
        <w:spacing w:after="0"/>
        <w:rPr>
          <w:b w:val="0"/>
          <w:color w:val="auto"/>
          <w:sz w:val="22"/>
          <w:szCs w:val="22"/>
        </w:rPr>
      </w:pPr>
      <w:r w:rsidRPr="00236CA3">
        <w:rPr>
          <w:color w:val="auto"/>
          <w:sz w:val="22"/>
          <w:szCs w:val="22"/>
        </w:rPr>
        <w:t>*</w:t>
      </w:r>
      <w:r w:rsidRPr="00236CA3">
        <w:rPr>
          <w:b w:val="0"/>
          <w:color w:val="auto"/>
          <w:sz w:val="22"/>
          <w:szCs w:val="22"/>
        </w:rPr>
        <w:t xml:space="preserve"> If the risk level achieved is still </w:t>
      </w:r>
      <w:r w:rsidRPr="00236CA3">
        <w:rPr>
          <w:color w:val="auto"/>
          <w:sz w:val="22"/>
          <w:szCs w:val="22"/>
        </w:rPr>
        <w:t>High</w:t>
      </w:r>
      <w:r w:rsidRPr="00236CA3">
        <w:rPr>
          <w:b w:val="0"/>
          <w:color w:val="auto"/>
          <w:sz w:val="22"/>
          <w:szCs w:val="22"/>
        </w:rPr>
        <w:t>, the planned activity/ process/operation must not continue. The risk assessment action plan must be completed to identify what further action will be taken to reduce the risk to a low level.</w:t>
      </w:r>
    </w:p>
    <w:p w14:paraId="07AF0340" w14:textId="77777777" w:rsidR="00E9031B" w:rsidRPr="00236CA3" w:rsidRDefault="00E9031B" w:rsidP="00BD3B23">
      <w:pPr>
        <w:pStyle w:val="Subtitle"/>
        <w:spacing w:after="0"/>
        <w:rPr>
          <w:rFonts w:cs="Arial"/>
          <w:b w:val="0"/>
          <w:color w:val="auto"/>
          <w:sz w:val="22"/>
          <w:szCs w:val="22"/>
        </w:rPr>
      </w:pPr>
      <w:r w:rsidRPr="00236CA3">
        <w:rPr>
          <w:rFonts w:cs="Arial"/>
          <w:color w:val="auto"/>
          <w:sz w:val="22"/>
          <w:szCs w:val="22"/>
        </w:rPr>
        <w:t xml:space="preserve">* </w:t>
      </w:r>
      <w:r w:rsidRPr="00236CA3">
        <w:rPr>
          <w:rFonts w:cs="Arial"/>
          <w:b w:val="0"/>
          <w:color w:val="auto"/>
          <w:sz w:val="22"/>
          <w:szCs w:val="22"/>
        </w:rPr>
        <w:t xml:space="preserve">If the risk level achieved is </w:t>
      </w:r>
      <w:r w:rsidRPr="00236CA3">
        <w:rPr>
          <w:rFonts w:cs="Arial"/>
          <w:color w:val="auto"/>
          <w:sz w:val="22"/>
          <w:szCs w:val="22"/>
        </w:rPr>
        <w:t xml:space="preserve">Medium </w:t>
      </w:r>
      <w:r w:rsidRPr="00236CA3">
        <w:rPr>
          <w:rFonts w:cs="Arial"/>
          <w:b w:val="0"/>
          <w:color w:val="auto"/>
          <w:sz w:val="22"/>
          <w:szCs w:val="22"/>
        </w:rPr>
        <w:t>you must consider whether the existing control measures are sufficient or if any further action could be taken to reduce the risk to a low level. (The risk level may remain as Medium where the risk is inherent in a particular activity/process/operation).</w:t>
      </w:r>
    </w:p>
    <w:p w14:paraId="601C7402" w14:textId="77777777" w:rsidR="00E9031B" w:rsidRPr="00236CA3" w:rsidRDefault="00E9031B" w:rsidP="00BD3B23">
      <w:pPr>
        <w:pStyle w:val="Heading1"/>
        <w:spacing w:after="0"/>
        <w:jc w:val="center"/>
        <w:rPr>
          <w:b w:val="0"/>
          <w:color w:val="auto"/>
          <w:sz w:val="22"/>
          <w:szCs w:val="22"/>
        </w:rPr>
      </w:pPr>
    </w:p>
    <w:p w14:paraId="3E9B4EB0" w14:textId="77777777" w:rsidR="00E9031B" w:rsidRPr="00236CA3" w:rsidRDefault="00E9031B" w:rsidP="00BD3B23">
      <w:pPr>
        <w:pStyle w:val="Heading1"/>
        <w:spacing w:after="0"/>
        <w:jc w:val="center"/>
        <w:rPr>
          <w:b w:val="0"/>
          <w:color w:val="auto"/>
          <w:sz w:val="22"/>
          <w:szCs w:val="22"/>
        </w:rPr>
      </w:pPr>
      <w:r w:rsidRPr="00236CA3">
        <w:rPr>
          <w:b w:val="0"/>
          <w:color w:val="auto"/>
          <w:sz w:val="22"/>
          <w:szCs w:val="22"/>
        </w:rPr>
        <w:t>Reference should be made to the Risk Assessment Guide 4.1 Step-by-Step for guidance on when and how the action plan should be used.</w:t>
      </w:r>
    </w:p>
    <w:p w14:paraId="6726873C" w14:textId="77777777" w:rsidR="00E9031B" w:rsidRDefault="00E9031B" w:rsidP="00BD3B23">
      <w:pPr>
        <w:pStyle w:val="Footer"/>
        <w:tabs>
          <w:tab w:val="clear" w:pos="4147"/>
          <w:tab w:val="clear" w:pos="8309"/>
        </w:tabs>
        <w:ind w:left="-120"/>
        <w:jc w:val="center"/>
        <w:rPr>
          <w:rFonts w:cs="Arial"/>
          <w:b/>
          <w:bCs/>
          <w:sz w:val="22"/>
          <w:szCs w:val="22"/>
        </w:rPr>
      </w:pPr>
    </w:p>
    <w:p w14:paraId="4C1EE5B5" w14:textId="77777777" w:rsidR="00E9031B" w:rsidRPr="00442086" w:rsidRDefault="00E9031B" w:rsidP="00BD3B23">
      <w:pPr>
        <w:jc w:val="center"/>
      </w:pPr>
    </w:p>
    <w:p w14:paraId="585F3395" w14:textId="77777777" w:rsidR="00E9031B" w:rsidRPr="00442086" w:rsidRDefault="00E9031B" w:rsidP="00BD3B23">
      <w:pPr>
        <w:jc w:val="center"/>
      </w:pPr>
    </w:p>
    <w:p w14:paraId="574ACB5F" w14:textId="77777777" w:rsidR="00E9031B" w:rsidRDefault="00E9031B" w:rsidP="00BD3B23">
      <w:pPr>
        <w:jc w:val="center"/>
      </w:pPr>
    </w:p>
    <w:p w14:paraId="6B68D918" w14:textId="77777777" w:rsidR="00E9031B" w:rsidRDefault="00E9031B" w:rsidP="00BD3B23">
      <w:pPr>
        <w:jc w:val="center"/>
      </w:pPr>
    </w:p>
    <w:p w14:paraId="305D68E7" w14:textId="77777777" w:rsidR="00E9031B" w:rsidRDefault="00E9031B" w:rsidP="00BD3B23">
      <w:pPr>
        <w:jc w:val="center"/>
      </w:pPr>
    </w:p>
    <w:p w14:paraId="0A8E3113" w14:textId="77777777" w:rsidR="00E9031B" w:rsidRDefault="00E9031B" w:rsidP="00BD3B23">
      <w:pPr>
        <w:jc w:val="center"/>
      </w:pPr>
    </w:p>
    <w:p w14:paraId="0BFD6080" w14:textId="77777777" w:rsidR="0022292C" w:rsidRDefault="0022292C" w:rsidP="00BD3B23">
      <w:pPr>
        <w:jc w:val="center"/>
      </w:pPr>
    </w:p>
    <w:p w14:paraId="126BC3A1" w14:textId="77777777" w:rsidR="0022292C" w:rsidRDefault="0022292C" w:rsidP="00BD3B23">
      <w:pPr>
        <w:jc w:val="center"/>
      </w:pPr>
    </w:p>
    <w:p w14:paraId="4B3CA2A6" w14:textId="77777777" w:rsidR="0022292C" w:rsidRDefault="0022292C" w:rsidP="00BD3B23">
      <w:pPr>
        <w:jc w:val="center"/>
      </w:pPr>
    </w:p>
    <w:p w14:paraId="703885C1" w14:textId="77777777" w:rsidR="0022292C" w:rsidRDefault="0022292C" w:rsidP="00BD3B23">
      <w:pPr>
        <w:jc w:val="center"/>
      </w:pPr>
    </w:p>
    <w:p w14:paraId="437039F2" w14:textId="77777777" w:rsidR="00E9031B" w:rsidRPr="00E9031B" w:rsidRDefault="00E9031B" w:rsidP="00BD3B23">
      <w:pPr>
        <w:spacing w:after="0" w:line="240" w:lineRule="auto"/>
        <w:jc w:val="center"/>
        <w:rPr>
          <w:rFonts w:ascii="Arial" w:eastAsia="Times New Roman" w:hAnsi="Arial" w:cs="Arial"/>
          <w:b/>
        </w:rPr>
      </w:pPr>
    </w:p>
    <w:p w14:paraId="436BC411" w14:textId="77777777" w:rsidR="00E9031B" w:rsidRPr="00E9031B" w:rsidRDefault="00E9031B" w:rsidP="00BD3B23">
      <w:pPr>
        <w:spacing w:after="0" w:line="240" w:lineRule="auto"/>
        <w:jc w:val="center"/>
        <w:rPr>
          <w:rFonts w:ascii="Arial" w:eastAsia="Times New Roman" w:hAnsi="Arial" w:cs="Arial"/>
          <w:b/>
        </w:rPr>
      </w:pPr>
      <w:r w:rsidRPr="00E9031B">
        <w:rPr>
          <w:rFonts w:ascii="Arial" w:eastAsia="Times New Roman" w:hAnsi="Arial" w:cs="Arial"/>
          <w:b/>
        </w:rPr>
        <w:t xml:space="preserve">Risk Assessment Action Plan for: </w:t>
      </w:r>
      <w:r w:rsidRPr="00E9031B">
        <w:rPr>
          <w:rFonts w:ascii="Arial" w:eastAsia="Times New Roman" w:hAnsi="Arial" w:cs="Arial"/>
          <w:b/>
          <w:u w:val="single"/>
        </w:rPr>
        <w:fldChar w:fldCharType="begin">
          <w:ffData>
            <w:name w:val="Text1"/>
            <w:enabled/>
            <w:calcOnExit w:val="0"/>
            <w:textInput/>
          </w:ffData>
        </w:fldChar>
      </w:r>
      <w:r w:rsidRPr="00E9031B">
        <w:rPr>
          <w:rFonts w:ascii="Arial" w:eastAsia="Times New Roman" w:hAnsi="Arial" w:cs="Arial"/>
          <w:b/>
          <w:u w:val="single"/>
        </w:rPr>
        <w:instrText xml:space="preserve"> FORMTEXT </w:instrText>
      </w:r>
      <w:r w:rsidRPr="00E9031B">
        <w:rPr>
          <w:rFonts w:ascii="Arial" w:eastAsia="Times New Roman" w:hAnsi="Arial" w:cs="Arial"/>
          <w:b/>
          <w:u w:val="single"/>
        </w:rPr>
      </w:r>
      <w:r w:rsidRPr="00E9031B">
        <w:rPr>
          <w:rFonts w:ascii="Arial" w:eastAsia="Times New Roman" w:hAnsi="Arial" w:cs="Arial"/>
          <w:b/>
          <w:u w:val="single"/>
        </w:rPr>
        <w:fldChar w:fldCharType="separate"/>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u w:val="single"/>
        </w:rPr>
        <w:fldChar w:fldCharType="end"/>
      </w:r>
    </w:p>
    <w:p w14:paraId="184DA123" w14:textId="77777777" w:rsidR="00E9031B" w:rsidRPr="00E9031B" w:rsidRDefault="00E9031B" w:rsidP="00BD3B23">
      <w:pPr>
        <w:spacing w:after="0" w:line="240" w:lineRule="auto"/>
        <w:jc w:val="center"/>
        <w:rPr>
          <w:rFonts w:ascii="Arial" w:eastAsia="Times New Roman" w:hAnsi="Arial" w:cs="Arial"/>
        </w:rPr>
      </w:pPr>
    </w:p>
    <w:tbl>
      <w:tblPr>
        <w:tblW w:w="14454"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4536"/>
        <w:gridCol w:w="1417"/>
        <w:gridCol w:w="1843"/>
        <w:gridCol w:w="1418"/>
        <w:gridCol w:w="1559"/>
      </w:tblGrid>
      <w:tr w:rsidR="00E9031B" w:rsidRPr="00E9031B" w14:paraId="5B7DFA2E" w14:textId="77777777" w:rsidTr="00113D7E">
        <w:trPr>
          <w:jc w:val="center"/>
        </w:trPr>
        <w:tc>
          <w:tcPr>
            <w:tcW w:w="1980" w:type="dxa"/>
            <w:tcBorders>
              <w:top w:val="single" w:sz="4" w:space="0" w:color="auto"/>
              <w:bottom w:val="single" w:sz="4" w:space="0" w:color="auto"/>
            </w:tcBorders>
            <w:vAlign w:val="center"/>
          </w:tcPr>
          <w:p w14:paraId="752B70D6"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Activity/</w:t>
            </w:r>
          </w:p>
          <w:p w14:paraId="1E94B9A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Process/</w:t>
            </w:r>
          </w:p>
          <w:p w14:paraId="4AA220F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Operation</w:t>
            </w:r>
          </w:p>
        </w:tc>
        <w:tc>
          <w:tcPr>
            <w:tcW w:w="1701" w:type="dxa"/>
            <w:tcBorders>
              <w:top w:val="single" w:sz="4" w:space="0" w:color="auto"/>
              <w:bottom w:val="single" w:sz="4" w:space="0" w:color="auto"/>
            </w:tcBorders>
            <w:vAlign w:val="center"/>
          </w:tcPr>
          <w:p w14:paraId="48D69405"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Risk</w:t>
            </w:r>
          </w:p>
        </w:tc>
        <w:tc>
          <w:tcPr>
            <w:tcW w:w="4536" w:type="dxa"/>
            <w:tcBorders>
              <w:top w:val="single" w:sz="4" w:space="0" w:color="auto"/>
              <w:bottom w:val="single" w:sz="4" w:space="0" w:color="auto"/>
            </w:tcBorders>
            <w:vAlign w:val="center"/>
          </w:tcPr>
          <w:p w14:paraId="6AF94ED1" w14:textId="77777777" w:rsidR="00E9031B" w:rsidRPr="00E9031B" w:rsidRDefault="00E9031B" w:rsidP="00BD3B23">
            <w:pPr>
              <w:spacing w:after="0" w:line="240" w:lineRule="auto"/>
              <w:jc w:val="center"/>
              <w:rPr>
                <w:rFonts w:ascii="Arial" w:eastAsia="Times New Roman" w:hAnsi="Arial" w:cs="Arial"/>
                <w:bCs/>
              </w:rPr>
            </w:pPr>
          </w:p>
          <w:p w14:paraId="7951A14E"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Planned action to be taken to reduce the risk to a reasonable level</w:t>
            </w:r>
          </w:p>
          <w:p w14:paraId="4BA6376E" w14:textId="77777777" w:rsidR="00E9031B" w:rsidRPr="00E9031B" w:rsidRDefault="00E9031B" w:rsidP="00BD3B23">
            <w:pPr>
              <w:spacing w:after="0" w:line="240" w:lineRule="auto"/>
              <w:jc w:val="center"/>
              <w:rPr>
                <w:rFonts w:ascii="Arial" w:eastAsia="Times New Roman" w:hAnsi="Arial" w:cs="Arial"/>
                <w:bCs/>
                <w:i/>
              </w:rPr>
            </w:pPr>
          </w:p>
        </w:tc>
        <w:tc>
          <w:tcPr>
            <w:tcW w:w="1417" w:type="dxa"/>
            <w:tcBorders>
              <w:top w:val="single" w:sz="4" w:space="0" w:color="auto"/>
              <w:bottom w:val="single" w:sz="4" w:space="0" w:color="auto"/>
            </w:tcBorders>
            <w:vAlign w:val="center"/>
          </w:tcPr>
          <w:p w14:paraId="42A947CF" w14:textId="77777777" w:rsidR="00E9031B" w:rsidRPr="00E9031B" w:rsidRDefault="00E9031B" w:rsidP="00BD3B23">
            <w:pPr>
              <w:spacing w:after="0" w:line="240" w:lineRule="auto"/>
              <w:jc w:val="center"/>
              <w:rPr>
                <w:rFonts w:ascii="Arial" w:eastAsia="Times New Roman" w:hAnsi="Arial" w:cs="Arial"/>
                <w:bCs/>
              </w:rPr>
            </w:pPr>
          </w:p>
          <w:p w14:paraId="7334A9A9"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Anticipated risk reduction level</w:t>
            </w:r>
          </w:p>
          <w:p w14:paraId="465DB3F4"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M/L</w:t>
            </w:r>
          </w:p>
          <w:p w14:paraId="13CD5F5A"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post action</w:t>
            </w:r>
          </w:p>
        </w:tc>
        <w:tc>
          <w:tcPr>
            <w:tcW w:w="1843" w:type="dxa"/>
            <w:tcBorders>
              <w:top w:val="single" w:sz="4" w:space="0" w:color="auto"/>
              <w:bottom w:val="single" w:sz="4" w:space="0" w:color="auto"/>
            </w:tcBorders>
            <w:vAlign w:val="center"/>
          </w:tcPr>
          <w:p w14:paraId="48CFACA7" w14:textId="77777777" w:rsidR="00E9031B" w:rsidRPr="00E9031B" w:rsidRDefault="00E9031B" w:rsidP="00BD3B23">
            <w:pPr>
              <w:spacing w:after="0" w:line="240" w:lineRule="auto"/>
              <w:jc w:val="center"/>
              <w:rPr>
                <w:rFonts w:ascii="Arial" w:eastAsia="Times New Roman" w:hAnsi="Arial" w:cs="Arial"/>
                <w:bCs/>
              </w:rPr>
            </w:pPr>
          </w:p>
          <w:p w14:paraId="621F5BE8"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Responsible person for taking action</w:t>
            </w:r>
          </w:p>
        </w:tc>
        <w:tc>
          <w:tcPr>
            <w:tcW w:w="1418" w:type="dxa"/>
            <w:tcBorders>
              <w:top w:val="single" w:sz="4" w:space="0" w:color="auto"/>
              <w:bottom w:val="single" w:sz="4" w:space="0" w:color="auto"/>
            </w:tcBorders>
            <w:vAlign w:val="center"/>
          </w:tcPr>
          <w:p w14:paraId="6815B9EE" w14:textId="77777777" w:rsidR="00E9031B" w:rsidRPr="00E9031B" w:rsidRDefault="00E9031B" w:rsidP="00BD3B23">
            <w:pPr>
              <w:spacing w:after="0" w:line="240" w:lineRule="auto"/>
              <w:jc w:val="center"/>
              <w:rPr>
                <w:rFonts w:ascii="Arial" w:eastAsia="Times New Roman" w:hAnsi="Arial" w:cs="Arial"/>
                <w:bCs/>
              </w:rPr>
            </w:pPr>
          </w:p>
          <w:p w14:paraId="248AD9D2"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Planned completion date</w:t>
            </w:r>
          </w:p>
        </w:tc>
        <w:tc>
          <w:tcPr>
            <w:tcW w:w="1559" w:type="dxa"/>
            <w:tcBorders>
              <w:top w:val="single" w:sz="4" w:space="0" w:color="auto"/>
              <w:bottom w:val="single" w:sz="4" w:space="0" w:color="auto"/>
            </w:tcBorders>
            <w:vAlign w:val="center"/>
          </w:tcPr>
          <w:p w14:paraId="7DD31883"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Completion date</w:t>
            </w:r>
          </w:p>
          <w:p w14:paraId="266067E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(Line manager signature to verify and date)</w:t>
            </w:r>
          </w:p>
        </w:tc>
      </w:tr>
      <w:tr w:rsidR="00113D7E" w:rsidRPr="00E9031B" w14:paraId="21338D43" w14:textId="77777777" w:rsidTr="00113D7E">
        <w:trPr>
          <w:jc w:val="center"/>
        </w:trPr>
        <w:tc>
          <w:tcPr>
            <w:tcW w:w="1980" w:type="dxa"/>
            <w:tcBorders>
              <w:top w:val="single" w:sz="4" w:space="0" w:color="auto"/>
              <w:bottom w:val="single" w:sz="4" w:space="0" w:color="auto"/>
            </w:tcBorders>
            <w:vAlign w:val="center"/>
          </w:tcPr>
          <w:p w14:paraId="0AF38F94" w14:textId="77777777" w:rsidR="00113D7E" w:rsidRPr="00E9031B" w:rsidRDefault="00113D7E" w:rsidP="00BD3B23">
            <w:pPr>
              <w:spacing w:after="0" w:line="240" w:lineRule="auto"/>
              <w:jc w:val="center"/>
              <w:rPr>
                <w:rFonts w:ascii="Arial" w:eastAsia="Times New Roman" w:hAnsi="Arial" w:cs="Arial"/>
                <w:bCs/>
              </w:rPr>
            </w:pPr>
          </w:p>
        </w:tc>
        <w:tc>
          <w:tcPr>
            <w:tcW w:w="1701" w:type="dxa"/>
            <w:tcBorders>
              <w:top w:val="single" w:sz="4" w:space="0" w:color="auto"/>
              <w:bottom w:val="single" w:sz="4" w:space="0" w:color="auto"/>
            </w:tcBorders>
            <w:vAlign w:val="center"/>
          </w:tcPr>
          <w:p w14:paraId="3CD7E494" w14:textId="77777777" w:rsidR="00113D7E" w:rsidRPr="00E9031B" w:rsidRDefault="00113D7E" w:rsidP="00BD3B23">
            <w:pPr>
              <w:spacing w:after="0" w:line="240" w:lineRule="auto"/>
              <w:jc w:val="center"/>
              <w:rPr>
                <w:rFonts w:ascii="Arial" w:eastAsia="Times New Roman" w:hAnsi="Arial" w:cs="Arial"/>
                <w:bCs/>
              </w:rPr>
            </w:pPr>
          </w:p>
        </w:tc>
        <w:tc>
          <w:tcPr>
            <w:tcW w:w="4536" w:type="dxa"/>
            <w:tcBorders>
              <w:top w:val="single" w:sz="4" w:space="0" w:color="auto"/>
              <w:bottom w:val="single" w:sz="4" w:space="0" w:color="auto"/>
            </w:tcBorders>
            <w:vAlign w:val="center"/>
          </w:tcPr>
          <w:p w14:paraId="4168C401" w14:textId="77777777" w:rsidR="00113D7E" w:rsidRDefault="00113D7E" w:rsidP="00BD3B23">
            <w:pPr>
              <w:spacing w:after="0" w:line="240" w:lineRule="auto"/>
              <w:jc w:val="center"/>
              <w:rPr>
                <w:rFonts w:ascii="Arial" w:eastAsia="Times New Roman" w:hAnsi="Arial" w:cs="Arial"/>
                <w:bCs/>
              </w:rPr>
            </w:pPr>
          </w:p>
          <w:p w14:paraId="6B3423B7" w14:textId="77777777" w:rsidR="00113D7E" w:rsidRDefault="00113D7E" w:rsidP="00BD3B23">
            <w:pPr>
              <w:spacing w:after="0" w:line="240" w:lineRule="auto"/>
              <w:jc w:val="center"/>
              <w:rPr>
                <w:rFonts w:ascii="Arial" w:eastAsia="Times New Roman" w:hAnsi="Arial" w:cs="Arial"/>
                <w:bCs/>
              </w:rPr>
            </w:pPr>
          </w:p>
          <w:p w14:paraId="4A4B1D04" w14:textId="77777777" w:rsidR="00113D7E" w:rsidRDefault="00113D7E" w:rsidP="00BD3B23">
            <w:pPr>
              <w:spacing w:after="0" w:line="240" w:lineRule="auto"/>
              <w:jc w:val="center"/>
              <w:rPr>
                <w:rFonts w:ascii="Arial" w:eastAsia="Times New Roman" w:hAnsi="Arial" w:cs="Arial"/>
                <w:bCs/>
              </w:rPr>
            </w:pPr>
          </w:p>
          <w:p w14:paraId="3EA4EDE8" w14:textId="77777777" w:rsidR="00113D7E" w:rsidRDefault="00113D7E" w:rsidP="00BD3B23">
            <w:pPr>
              <w:spacing w:after="0" w:line="240" w:lineRule="auto"/>
              <w:jc w:val="center"/>
              <w:rPr>
                <w:rFonts w:ascii="Arial" w:eastAsia="Times New Roman" w:hAnsi="Arial" w:cs="Arial"/>
                <w:bCs/>
              </w:rPr>
            </w:pPr>
          </w:p>
          <w:p w14:paraId="5847B3BF" w14:textId="77777777" w:rsidR="00113D7E" w:rsidRDefault="00113D7E" w:rsidP="00BD3B23">
            <w:pPr>
              <w:spacing w:after="0" w:line="240" w:lineRule="auto"/>
              <w:jc w:val="center"/>
              <w:rPr>
                <w:rFonts w:ascii="Arial" w:eastAsia="Times New Roman" w:hAnsi="Arial" w:cs="Arial"/>
                <w:bCs/>
              </w:rPr>
            </w:pPr>
          </w:p>
          <w:p w14:paraId="51C797C1" w14:textId="77777777" w:rsidR="00113D7E" w:rsidRDefault="00113D7E" w:rsidP="00BD3B23">
            <w:pPr>
              <w:spacing w:after="0" w:line="240" w:lineRule="auto"/>
              <w:jc w:val="center"/>
              <w:rPr>
                <w:rFonts w:ascii="Arial" w:eastAsia="Times New Roman" w:hAnsi="Arial" w:cs="Arial"/>
                <w:bCs/>
              </w:rPr>
            </w:pPr>
          </w:p>
          <w:p w14:paraId="71159A22" w14:textId="77777777" w:rsidR="00113D7E" w:rsidRDefault="00113D7E" w:rsidP="00BD3B23">
            <w:pPr>
              <w:spacing w:after="0" w:line="240" w:lineRule="auto"/>
              <w:jc w:val="center"/>
              <w:rPr>
                <w:rFonts w:ascii="Arial" w:eastAsia="Times New Roman" w:hAnsi="Arial" w:cs="Arial"/>
                <w:bCs/>
              </w:rPr>
            </w:pPr>
          </w:p>
          <w:p w14:paraId="64C6EE14" w14:textId="77777777" w:rsidR="00113D7E" w:rsidRDefault="00113D7E" w:rsidP="00BD3B23">
            <w:pPr>
              <w:spacing w:after="0" w:line="240" w:lineRule="auto"/>
              <w:jc w:val="center"/>
              <w:rPr>
                <w:rFonts w:ascii="Arial" w:eastAsia="Times New Roman" w:hAnsi="Arial" w:cs="Arial"/>
                <w:bCs/>
              </w:rPr>
            </w:pPr>
          </w:p>
          <w:p w14:paraId="3EA86C7A" w14:textId="77777777" w:rsidR="00113D7E" w:rsidRDefault="00113D7E" w:rsidP="00BD3B23">
            <w:pPr>
              <w:spacing w:after="0" w:line="240" w:lineRule="auto"/>
              <w:jc w:val="center"/>
              <w:rPr>
                <w:rFonts w:ascii="Arial" w:eastAsia="Times New Roman" w:hAnsi="Arial" w:cs="Arial"/>
                <w:bCs/>
              </w:rPr>
            </w:pPr>
          </w:p>
          <w:p w14:paraId="5E565DC8" w14:textId="77777777" w:rsidR="00113D7E" w:rsidRDefault="00113D7E" w:rsidP="00BD3B23">
            <w:pPr>
              <w:spacing w:after="0" w:line="240" w:lineRule="auto"/>
              <w:jc w:val="center"/>
              <w:rPr>
                <w:rFonts w:ascii="Arial" w:eastAsia="Times New Roman" w:hAnsi="Arial" w:cs="Arial"/>
                <w:bCs/>
              </w:rPr>
            </w:pPr>
          </w:p>
          <w:p w14:paraId="3258BD37" w14:textId="77777777" w:rsidR="00113D7E" w:rsidRDefault="00113D7E" w:rsidP="00BD3B23">
            <w:pPr>
              <w:spacing w:after="0" w:line="240" w:lineRule="auto"/>
              <w:jc w:val="center"/>
              <w:rPr>
                <w:rFonts w:ascii="Arial" w:eastAsia="Times New Roman" w:hAnsi="Arial" w:cs="Arial"/>
                <w:bCs/>
              </w:rPr>
            </w:pPr>
          </w:p>
          <w:p w14:paraId="115FAE9D" w14:textId="77777777" w:rsidR="00113D7E" w:rsidRDefault="00113D7E" w:rsidP="00BD3B23">
            <w:pPr>
              <w:spacing w:after="0" w:line="240" w:lineRule="auto"/>
              <w:jc w:val="center"/>
              <w:rPr>
                <w:rFonts w:ascii="Arial" w:eastAsia="Times New Roman" w:hAnsi="Arial" w:cs="Arial"/>
                <w:bCs/>
              </w:rPr>
            </w:pPr>
          </w:p>
          <w:p w14:paraId="1EBA8964" w14:textId="77777777" w:rsidR="00113D7E" w:rsidRDefault="00113D7E" w:rsidP="00BD3B23">
            <w:pPr>
              <w:spacing w:after="0" w:line="240" w:lineRule="auto"/>
              <w:jc w:val="center"/>
              <w:rPr>
                <w:rFonts w:ascii="Arial" w:eastAsia="Times New Roman" w:hAnsi="Arial" w:cs="Arial"/>
                <w:bCs/>
              </w:rPr>
            </w:pPr>
          </w:p>
          <w:p w14:paraId="75357853" w14:textId="77777777" w:rsidR="00113D7E" w:rsidRDefault="00113D7E" w:rsidP="00BD3B23">
            <w:pPr>
              <w:spacing w:after="0" w:line="240" w:lineRule="auto"/>
              <w:jc w:val="center"/>
              <w:rPr>
                <w:rFonts w:ascii="Arial" w:eastAsia="Times New Roman" w:hAnsi="Arial" w:cs="Arial"/>
                <w:bCs/>
              </w:rPr>
            </w:pPr>
          </w:p>
          <w:p w14:paraId="1F55EE6F" w14:textId="77777777" w:rsidR="00113D7E" w:rsidRDefault="00113D7E" w:rsidP="00BD3B23">
            <w:pPr>
              <w:spacing w:after="0" w:line="240" w:lineRule="auto"/>
              <w:jc w:val="center"/>
              <w:rPr>
                <w:rFonts w:ascii="Arial" w:eastAsia="Times New Roman" w:hAnsi="Arial" w:cs="Arial"/>
                <w:bCs/>
              </w:rPr>
            </w:pPr>
          </w:p>
          <w:p w14:paraId="3EA8C98D" w14:textId="77777777" w:rsidR="00113D7E" w:rsidRDefault="00113D7E" w:rsidP="00BD3B23">
            <w:pPr>
              <w:spacing w:after="0" w:line="240" w:lineRule="auto"/>
              <w:jc w:val="center"/>
              <w:rPr>
                <w:rFonts w:ascii="Arial" w:eastAsia="Times New Roman" w:hAnsi="Arial" w:cs="Arial"/>
                <w:bCs/>
              </w:rPr>
            </w:pPr>
          </w:p>
          <w:p w14:paraId="6C490D06" w14:textId="77777777" w:rsidR="00113D7E" w:rsidRDefault="00113D7E" w:rsidP="00BD3B23">
            <w:pPr>
              <w:spacing w:after="0" w:line="240" w:lineRule="auto"/>
              <w:jc w:val="center"/>
              <w:rPr>
                <w:rFonts w:ascii="Arial" w:eastAsia="Times New Roman" w:hAnsi="Arial" w:cs="Arial"/>
                <w:bCs/>
              </w:rPr>
            </w:pPr>
          </w:p>
          <w:p w14:paraId="4985811C" w14:textId="77777777" w:rsidR="00113D7E" w:rsidRDefault="00113D7E" w:rsidP="00BD3B23">
            <w:pPr>
              <w:spacing w:after="0" w:line="240" w:lineRule="auto"/>
              <w:jc w:val="center"/>
              <w:rPr>
                <w:rFonts w:ascii="Arial" w:eastAsia="Times New Roman" w:hAnsi="Arial" w:cs="Arial"/>
                <w:bCs/>
              </w:rPr>
            </w:pPr>
          </w:p>
          <w:p w14:paraId="21B6F899" w14:textId="77777777" w:rsidR="00113D7E" w:rsidRDefault="00113D7E" w:rsidP="00BD3B23">
            <w:pPr>
              <w:spacing w:after="0" w:line="240" w:lineRule="auto"/>
              <w:jc w:val="center"/>
              <w:rPr>
                <w:rFonts w:ascii="Arial" w:eastAsia="Times New Roman" w:hAnsi="Arial" w:cs="Arial"/>
                <w:bCs/>
              </w:rPr>
            </w:pPr>
          </w:p>
          <w:p w14:paraId="036BCEDE" w14:textId="77777777" w:rsidR="00113D7E" w:rsidRDefault="00113D7E" w:rsidP="00BD3B23">
            <w:pPr>
              <w:spacing w:after="0" w:line="240" w:lineRule="auto"/>
              <w:jc w:val="center"/>
              <w:rPr>
                <w:rFonts w:ascii="Arial" w:eastAsia="Times New Roman" w:hAnsi="Arial" w:cs="Arial"/>
                <w:bCs/>
              </w:rPr>
            </w:pPr>
          </w:p>
          <w:p w14:paraId="59EBC07C" w14:textId="77777777" w:rsidR="00113D7E" w:rsidRDefault="00113D7E" w:rsidP="00BD3B23">
            <w:pPr>
              <w:spacing w:after="0" w:line="240" w:lineRule="auto"/>
              <w:jc w:val="center"/>
              <w:rPr>
                <w:rFonts w:ascii="Arial" w:eastAsia="Times New Roman" w:hAnsi="Arial" w:cs="Arial"/>
                <w:bCs/>
              </w:rPr>
            </w:pPr>
          </w:p>
          <w:p w14:paraId="44444AD6" w14:textId="77777777" w:rsidR="00113D7E" w:rsidRPr="00E9031B" w:rsidRDefault="00113D7E" w:rsidP="00BD3B23">
            <w:pPr>
              <w:spacing w:after="0" w:line="240" w:lineRule="auto"/>
              <w:jc w:val="center"/>
              <w:rPr>
                <w:rFonts w:ascii="Arial" w:eastAsia="Times New Roman" w:hAnsi="Arial" w:cs="Arial"/>
                <w:bCs/>
              </w:rPr>
            </w:pPr>
          </w:p>
        </w:tc>
        <w:tc>
          <w:tcPr>
            <w:tcW w:w="1417" w:type="dxa"/>
            <w:tcBorders>
              <w:top w:val="single" w:sz="4" w:space="0" w:color="auto"/>
              <w:bottom w:val="single" w:sz="4" w:space="0" w:color="auto"/>
            </w:tcBorders>
            <w:vAlign w:val="center"/>
          </w:tcPr>
          <w:p w14:paraId="0AF7BBE7" w14:textId="77777777" w:rsidR="00113D7E" w:rsidRPr="00E9031B" w:rsidRDefault="00113D7E" w:rsidP="00BD3B23">
            <w:pPr>
              <w:spacing w:after="0" w:line="240" w:lineRule="auto"/>
              <w:jc w:val="center"/>
              <w:rPr>
                <w:rFonts w:ascii="Arial" w:eastAsia="Times New Roman" w:hAnsi="Arial" w:cs="Arial"/>
                <w:bCs/>
              </w:rPr>
            </w:pPr>
          </w:p>
        </w:tc>
        <w:tc>
          <w:tcPr>
            <w:tcW w:w="1843" w:type="dxa"/>
            <w:tcBorders>
              <w:top w:val="single" w:sz="4" w:space="0" w:color="auto"/>
              <w:bottom w:val="single" w:sz="4" w:space="0" w:color="auto"/>
            </w:tcBorders>
            <w:vAlign w:val="center"/>
          </w:tcPr>
          <w:p w14:paraId="5CF03D52" w14:textId="77777777" w:rsidR="00113D7E" w:rsidRPr="00E9031B" w:rsidRDefault="00113D7E" w:rsidP="00BD3B23">
            <w:pPr>
              <w:spacing w:after="0" w:line="240" w:lineRule="auto"/>
              <w:jc w:val="center"/>
              <w:rPr>
                <w:rFonts w:ascii="Arial" w:eastAsia="Times New Roman" w:hAnsi="Arial" w:cs="Arial"/>
                <w:bCs/>
              </w:rPr>
            </w:pPr>
          </w:p>
        </w:tc>
        <w:tc>
          <w:tcPr>
            <w:tcW w:w="1418" w:type="dxa"/>
            <w:tcBorders>
              <w:top w:val="single" w:sz="4" w:space="0" w:color="auto"/>
              <w:bottom w:val="single" w:sz="4" w:space="0" w:color="auto"/>
            </w:tcBorders>
            <w:vAlign w:val="center"/>
          </w:tcPr>
          <w:p w14:paraId="076D59AB" w14:textId="77777777" w:rsidR="00113D7E" w:rsidRPr="00E9031B" w:rsidRDefault="00113D7E" w:rsidP="00BD3B23">
            <w:pPr>
              <w:spacing w:after="0" w:line="240" w:lineRule="auto"/>
              <w:jc w:val="center"/>
              <w:rPr>
                <w:rFonts w:ascii="Arial" w:eastAsia="Times New Roman" w:hAnsi="Arial" w:cs="Arial"/>
                <w:bCs/>
              </w:rPr>
            </w:pPr>
          </w:p>
        </w:tc>
        <w:tc>
          <w:tcPr>
            <w:tcW w:w="1559" w:type="dxa"/>
            <w:tcBorders>
              <w:top w:val="single" w:sz="4" w:space="0" w:color="auto"/>
              <w:bottom w:val="single" w:sz="4" w:space="0" w:color="auto"/>
            </w:tcBorders>
            <w:vAlign w:val="center"/>
          </w:tcPr>
          <w:p w14:paraId="0915B7A9" w14:textId="77777777" w:rsidR="00113D7E" w:rsidRPr="00E9031B" w:rsidRDefault="00113D7E" w:rsidP="00BD3B23">
            <w:pPr>
              <w:spacing w:after="0" w:line="240" w:lineRule="auto"/>
              <w:jc w:val="center"/>
              <w:rPr>
                <w:rFonts w:ascii="Arial" w:eastAsia="Times New Roman" w:hAnsi="Arial" w:cs="Arial"/>
                <w:bCs/>
              </w:rPr>
            </w:pPr>
          </w:p>
        </w:tc>
      </w:tr>
    </w:tbl>
    <w:p w14:paraId="51BF0606" w14:textId="77777777" w:rsidR="00E9031B" w:rsidRPr="00442086" w:rsidRDefault="00E9031B" w:rsidP="00BD3B23">
      <w:pPr>
        <w:jc w:val="center"/>
      </w:pPr>
    </w:p>
    <w:p w14:paraId="28570759" w14:textId="77777777" w:rsidR="00E9031B" w:rsidRDefault="00E9031B" w:rsidP="00BD3B23">
      <w:pPr>
        <w:jc w:val="center"/>
      </w:pPr>
    </w:p>
    <w:sectPr w:rsidR="00E9031B" w:rsidSect="0022292C">
      <w:headerReference w:type="default" r:id="rId6"/>
      <w:pgSz w:w="16838" w:h="11906" w:orient="landscape"/>
      <w:pgMar w:top="567" w:right="102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7A12" w14:textId="77777777" w:rsidR="006472F2" w:rsidRDefault="006472F2" w:rsidP="00E9031B">
      <w:pPr>
        <w:spacing w:after="0" w:line="240" w:lineRule="auto"/>
      </w:pPr>
      <w:r>
        <w:separator/>
      </w:r>
    </w:p>
  </w:endnote>
  <w:endnote w:type="continuationSeparator" w:id="0">
    <w:p w14:paraId="3BD8D778" w14:textId="77777777" w:rsidR="006472F2" w:rsidRDefault="006472F2" w:rsidP="00E9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1729" w14:textId="77777777" w:rsidR="006472F2" w:rsidRDefault="006472F2" w:rsidP="00E9031B">
      <w:pPr>
        <w:spacing w:after="0" w:line="240" w:lineRule="auto"/>
      </w:pPr>
      <w:r>
        <w:separator/>
      </w:r>
    </w:p>
  </w:footnote>
  <w:footnote w:type="continuationSeparator" w:id="0">
    <w:p w14:paraId="457731F0" w14:textId="77777777" w:rsidR="006472F2" w:rsidRDefault="006472F2" w:rsidP="00E9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03B2" w14:textId="77777777" w:rsidR="0022292C" w:rsidRPr="00236CA3" w:rsidRDefault="0022292C" w:rsidP="0022292C">
    <w:pPr>
      <w:pStyle w:val="Footer"/>
      <w:tabs>
        <w:tab w:val="clear" w:pos="4147"/>
        <w:tab w:val="clear" w:pos="8309"/>
        <w:tab w:val="left" w:pos="296"/>
        <w:tab w:val="left" w:pos="592"/>
        <w:tab w:val="center" w:pos="6978"/>
      </w:tabs>
      <w:rPr>
        <w:rFonts w:cs="Arial"/>
        <w:b/>
        <w:sz w:val="22"/>
        <w:szCs w:val="22"/>
      </w:rPr>
    </w:pPr>
    <w:r>
      <w:rPr>
        <w:rFonts w:cs="Arial"/>
        <w:b/>
        <w:noProof/>
        <w:sz w:val="22"/>
        <w:szCs w:val="22"/>
      </w:rPr>
      <w:drawing>
        <wp:inline distT="0" distB="0" distL="0" distR="0" wp14:anchorId="6480555E" wp14:editId="2A57ED9D">
          <wp:extent cx="121348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81330"/>
                  </a:xfrm>
                  <a:prstGeom prst="rect">
                    <a:avLst/>
                  </a:prstGeom>
                  <a:noFill/>
                </pic:spPr>
              </pic:pic>
            </a:graphicData>
          </a:graphic>
        </wp:inline>
      </w:drawing>
    </w:r>
    <w:r>
      <w:rPr>
        <w:rFonts w:cs="Arial"/>
        <w:b/>
        <w:sz w:val="22"/>
        <w:szCs w:val="22"/>
      </w:rPr>
      <w:t xml:space="preserve">                                                                    Individual Support Solutions</w:t>
    </w:r>
  </w:p>
  <w:p w14:paraId="0A298E25" w14:textId="77777777" w:rsidR="0022292C" w:rsidRPr="00236CA3" w:rsidRDefault="0022292C" w:rsidP="0022292C">
    <w:pPr>
      <w:pStyle w:val="Footer"/>
      <w:tabs>
        <w:tab w:val="clear" w:pos="4147"/>
        <w:tab w:val="clear" w:pos="8309"/>
      </w:tabs>
      <w:jc w:val="center"/>
      <w:rPr>
        <w:rFonts w:cs="Arial"/>
        <w:b/>
        <w:sz w:val="22"/>
        <w:szCs w:val="22"/>
      </w:rPr>
    </w:pPr>
  </w:p>
  <w:p w14:paraId="773EEA0B" w14:textId="6C2F286E" w:rsidR="00E9031B" w:rsidRPr="0022292C" w:rsidRDefault="0022292C" w:rsidP="0022292C">
    <w:pPr>
      <w:pStyle w:val="Footer"/>
      <w:tabs>
        <w:tab w:val="clear" w:pos="4147"/>
        <w:tab w:val="clear" w:pos="8309"/>
      </w:tabs>
      <w:jc w:val="center"/>
      <w:rPr>
        <w:rFonts w:cs="Arial"/>
        <w:b/>
      </w:rPr>
    </w:pPr>
    <w:r w:rsidRPr="00611B81">
      <w:rPr>
        <w:rFonts w:cs="Arial"/>
        <w:b/>
      </w:rPr>
      <w:t>Risk Assessment</w:t>
    </w:r>
    <w:r w:rsidR="000C3335">
      <w:rPr>
        <w:rFonts w:cs="Arial"/>
        <w:b/>
      </w:rPr>
      <w:t xml:space="preserve"> Powell House Covid-19</w:t>
    </w:r>
    <w:r w:rsidR="00FD7C19">
      <w:rPr>
        <w:rFonts w:cs="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1B"/>
    <w:rsid w:val="00061003"/>
    <w:rsid w:val="000C3335"/>
    <w:rsid w:val="00113D7E"/>
    <w:rsid w:val="00150FF6"/>
    <w:rsid w:val="00166465"/>
    <w:rsid w:val="00177010"/>
    <w:rsid w:val="0022292C"/>
    <w:rsid w:val="00306F67"/>
    <w:rsid w:val="00333611"/>
    <w:rsid w:val="00376ED3"/>
    <w:rsid w:val="00397E19"/>
    <w:rsid w:val="003B34C6"/>
    <w:rsid w:val="003C5AD2"/>
    <w:rsid w:val="00431D1B"/>
    <w:rsid w:val="004A559B"/>
    <w:rsid w:val="004D009F"/>
    <w:rsid w:val="004E7F97"/>
    <w:rsid w:val="004F0199"/>
    <w:rsid w:val="00533E90"/>
    <w:rsid w:val="00575800"/>
    <w:rsid w:val="005D5F66"/>
    <w:rsid w:val="006472F2"/>
    <w:rsid w:val="006972E2"/>
    <w:rsid w:val="006D348C"/>
    <w:rsid w:val="00750900"/>
    <w:rsid w:val="008D4DC6"/>
    <w:rsid w:val="009A33F6"/>
    <w:rsid w:val="00A66BBA"/>
    <w:rsid w:val="00A92C66"/>
    <w:rsid w:val="00B43391"/>
    <w:rsid w:val="00B76765"/>
    <w:rsid w:val="00B90CF1"/>
    <w:rsid w:val="00BD0239"/>
    <w:rsid w:val="00BD378B"/>
    <w:rsid w:val="00BD3B23"/>
    <w:rsid w:val="00D40DD3"/>
    <w:rsid w:val="00D734F9"/>
    <w:rsid w:val="00DA0835"/>
    <w:rsid w:val="00E111FD"/>
    <w:rsid w:val="00E16B22"/>
    <w:rsid w:val="00E9031B"/>
    <w:rsid w:val="00EF2B09"/>
    <w:rsid w:val="00EF5417"/>
    <w:rsid w:val="00F0553B"/>
    <w:rsid w:val="00FD7C19"/>
    <w:rsid w:val="00FF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6EC0"/>
  <w15:chartTrackingRefBased/>
  <w15:docId w15:val="{283EBF59-521D-4E88-A6AF-9D927A0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1B"/>
    <w:pPr>
      <w:keepNext/>
      <w:keepLines/>
      <w:spacing w:after="240" w:line="240" w:lineRule="auto"/>
      <w:ind w:left="720" w:hanging="720"/>
      <w:outlineLvl w:val="0"/>
    </w:pPr>
    <w:rPr>
      <w:rFonts w:ascii="Arial" w:eastAsia="Times New Roman" w:hAnsi="Arial" w:cs="Arial"/>
      <w:b/>
      <w:bCs/>
      <w:color w:val="0000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31B"/>
    <w:pPr>
      <w:tabs>
        <w:tab w:val="center" w:pos="4147"/>
        <w:tab w:val="right" w:pos="8309"/>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9031B"/>
    <w:rPr>
      <w:rFonts w:ascii="Arial" w:eastAsia="Times New Roman" w:hAnsi="Arial" w:cs="Times New Roman"/>
      <w:sz w:val="24"/>
      <w:szCs w:val="24"/>
    </w:rPr>
  </w:style>
  <w:style w:type="character" w:customStyle="1" w:styleId="Heading1Char">
    <w:name w:val="Heading 1 Char"/>
    <w:basedOn w:val="DefaultParagraphFont"/>
    <w:link w:val="Heading1"/>
    <w:rsid w:val="00E9031B"/>
    <w:rPr>
      <w:rFonts w:ascii="Arial" w:eastAsia="Times New Roman" w:hAnsi="Arial" w:cs="Arial"/>
      <w:b/>
      <w:bCs/>
      <w:color w:val="000080"/>
      <w:sz w:val="36"/>
      <w:szCs w:val="32"/>
    </w:rPr>
  </w:style>
  <w:style w:type="paragraph" w:styleId="Title">
    <w:name w:val="Title"/>
    <w:basedOn w:val="Normal"/>
    <w:next w:val="Subtitle"/>
    <w:link w:val="TitleChar"/>
    <w:qFormat/>
    <w:rsid w:val="00E9031B"/>
    <w:pPr>
      <w:keepNext/>
      <w:keepLines/>
      <w:spacing w:after="240" w:line="240" w:lineRule="auto"/>
      <w:jc w:val="center"/>
      <w:outlineLvl w:val="0"/>
    </w:pPr>
    <w:rPr>
      <w:rFonts w:ascii="Arial" w:eastAsia="Times New Roman" w:hAnsi="Arial" w:cs="Arial"/>
      <w:b/>
      <w:bCs/>
      <w:color w:val="000080"/>
      <w:kern w:val="28"/>
      <w:sz w:val="36"/>
      <w:szCs w:val="32"/>
    </w:rPr>
  </w:style>
  <w:style w:type="character" w:customStyle="1" w:styleId="TitleChar">
    <w:name w:val="Title Char"/>
    <w:basedOn w:val="DefaultParagraphFont"/>
    <w:link w:val="Title"/>
    <w:rsid w:val="00E9031B"/>
    <w:rPr>
      <w:rFonts w:ascii="Arial" w:eastAsia="Times New Roman" w:hAnsi="Arial" w:cs="Arial"/>
      <w:b/>
      <w:bCs/>
      <w:color w:val="000080"/>
      <w:kern w:val="28"/>
      <w:sz w:val="36"/>
      <w:szCs w:val="32"/>
    </w:rPr>
  </w:style>
  <w:style w:type="paragraph" w:styleId="Subtitle">
    <w:name w:val="Subtitle"/>
    <w:basedOn w:val="Normal"/>
    <w:next w:val="Heading1"/>
    <w:link w:val="SubtitleChar"/>
    <w:qFormat/>
    <w:rsid w:val="00E9031B"/>
    <w:pPr>
      <w:keepNext/>
      <w:keepLines/>
      <w:spacing w:after="240" w:line="240" w:lineRule="auto"/>
      <w:jc w:val="center"/>
      <w:outlineLvl w:val="1"/>
    </w:pPr>
    <w:rPr>
      <w:rFonts w:ascii="Arial" w:eastAsia="Times New Roman" w:hAnsi="Arial" w:cs="Times New Roman"/>
      <w:b/>
      <w:color w:val="000080"/>
      <w:kern w:val="24"/>
      <w:sz w:val="32"/>
      <w:szCs w:val="24"/>
    </w:rPr>
  </w:style>
  <w:style w:type="character" w:customStyle="1" w:styleId="SubtitleChar">
    <w:name w:val="Subtitle Char"/>
    <w:basedOn w:val="DefaultParagraphFont"/>
    <w:link w:val="Subtitle"/>
    <w:rsid w:val="00E9031B"/>
    <w:rPr>
      <w:rFonts w:ascii="Arial" w:eastAsia="Times New Roman" w:hAnsi="Arial" w:cs="Times New Roman"/>
      <w:b/>
      <w:color w:val="000080"/>
      <w:kern w:val="24"/>
      <w:sz w:val="32"/>
      <w:szCs w:val="24"/>
    </w:rPr>
  </w:style>
  <w:style w:type="paragraph" w:styleId="Header">
    <w:name w:val="header"/>
    <w:basedOn w:val="Normal"/>
    <w:link w:val="HeaderChar"/>
    <w:uiPriority w:val="99"/>
    <w:unhideWhenUsed/>
    <w:rsid w:val="00E9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Harper</dc:creator>
  <cp:keywords/>
  <dc:description/>
  <cp:lastModifiedBy>Alison Malcolm</cp:lastModifiedBy>
  <cp:revision>7</cp:revision>
  <cp:lastPrinted>2018-08-29T16:29:00Z</cp:lastPrinted>
  <dcterms:created xsi:type="dcterms:W3CDTF">2020-05-18T12:57:00Z</dcterms:created>
  <dcterms:modified xsi:type="dcterms:W3CDTF">2020-05-22T08:41:00Z</dcterms:modified>
</cp:coreProperties>
</file>